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E9EF4" w14:textId="4DD6D23C" w:rsidR="00416C4A" w:rsidRPr="008E2998" w:rsidRDefault="00416C4A" w:rsidP="008E2998">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r w:rsidRPr="00FE77FF">
        <w:rPr>
          <w:rStyle w:val="normaltextrun"/>
          <w:rFonts w:asciiTheme="minorHAnsi" w:hAnsiTheme="minorHAnsi" w:cstheme="minorHAnsi"/>
          <w:b/>
          <w:bCs/>
          <w:sz w:val="22"/>
          <w:szCs w:val="22"/>
        </w:rPr>
        <w:t>Announcement Number: </w:t>
      </w:r>
      <w:r w:rsidR="008E2998" w:rsidRPr="008E2998">
        <w:rPr>
          <w:rFonts w:asciiTheme="minorHAnsi" w:hAnsiTheme="minorHAnsi" w:cstheme="minorHAnsi"/>
          <w:sz w:val="22"/>
          <w:szCs w:val="22"/>
        </w:rPr>
        <w:t>60-PRO/2025/</w:t>
      </w:r>
    </w:p>
    <w:p w14:paraId="36D4BD13" w14:textId="77777777" w:rsidR="00416C4A" w:rsidRPr="00FE77FF" w:rsidRDefault="00416C4A" w:rsidP="00A1785D">
      <w:pPr>
        <w:pStyle w:val="paragraph"/>
        <w:spacing w:before="0" w:beforeAutospacing="0" w:after="0" w:afterAutospacing="0" w:line="276" w:lineRule="auto"/>
        <w:textAlignment w:val="baseline"/>
        <w:rPr>
          <w:rFonts w:asciiTheme="minorHAnsi" w:hAnsiTheme="minorHAnsi" w:cstheme="minorHAnsi"/>
          <w:sz w:val="22"/>
          <w:szCs w:val="22"/>
        </w:rPr>
      </w:pPr>
    </w:p>
    <w:p w14:paraId="1A6651DA" w14:textId="57676FEA" w:rsidR="00416C4A" w:rsidRPr="00FE77FF" w:rsidRDefault="00416C4A" w:rsidP="00A1785D">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FE77FF">
        <w:rPr>
          <w:rStyle w:val="normaltextrun"/>
          <w:rFonts w:asciiTheme="minorHAnsi" w:hAnsiTheme="minorHAnsi" w:cstheme="minorHAnsi"/>
          <w:b/>
          <w:bCs/>
          <w:sz w:val="22"/>
          <w:szCs w:val="22"/>
        </w:rPr>
        <w:t>Date:</w:t>
      </w:r>
      <w:r w:rsidRPr="00FE77FF">
        <w:rPr>
          <w:rStyle w:val="normaltextrun"/>
          <w:rFonts w:asciiTheme="minorHAnsi" w:hAnsiTheme="minorHAnsi" w:cstheme="minorHAnsi"/>
          <w:sz w:val="22"/>
          <w:szCs w:val="22"/>
        </w:rPr>
        <w:t> </w:t>
      </w:r>
      <w:r w:rsidR="000B1FAC">
        <w:rPr>
          <w:rStyle w:val="normaltextrun"/>
          <w:rFonts w:asciiTheme="minorHAnsi" w:hAnsiTheme="minorHAnsi" w:cstheme="minorHAnsi"/>
          <w:sz w:val="22"/>
          <w:szCs w:val="22"/>
        </w:rPr>
        <w:t>01</w:t>
      </w:r>
      <w:r w:rsidR="000B1FAC" w:rsidRPr="000B1FAC">
        <w:rPr>
          <w:rStyle w:val="normaltextrun"/>
          <w:rFonts w:asciiTheme="minorHAnsi" w:hAnsiTheme="minorHAnsi" w:cstheme="minorHAnsi"/>
          <w:sz w:val="22"/>
          <w:szCs w:val="22"/>
          <w:vertAlign w:val="superscript"/>
        </w:rPr>
        <w:t>ST</w:t>
      </w:r>
      <w:r w:rsidR="008967BD" w:rsidRPr="00FE77FF">
        <w:rPr>
          <w:rStyle w:val="normaltextrun"/>
          <w:rFonts w:asciiTheme="minorHAnsi" w:hAnsiTheme="minorHAnsi" w:cstheme="minorHAnsi"/>
          <w:sz w:val="22"/>
          <w:szCs w:val="22"/>
        </w:rPr>
        <w:t xml:space="preserve"> </w:t>
      </w:r>
      <w:r w:rsidR="000B1FAC">
        <w:rPr>
          <w:rStyle w:val="normaltextrun"/>
          <w:rFonts w:asciiTheme="minorHAnsi" w:hAnsiTheme="minorHAnsi" w:cstheme="minorHAnsi"/>
          <w:sz w:val="22"/>
          <w:szCs w:val="22"/>
        </w:rPr>
        <w:t>October</w:t>
      </w:r>
      <w:r w:rsidR="00B03B76" w:rsidRPr="00FE77FF">
        <w:rPr>
          <w:rStyle w:val="normaltextrun"/>
          <w:rFonts w:asciiTheme="minorHAnsi" w:hAnsiTheme="minorHAnsi" w:cstheme="minorHAnsi"/>
          <w:sz w:val="22"/>
          <w:szCs w:val="22"/>
        </w:rPr>
        <w:t xml:space="preserve"> </w:t>
      </w:r>
      <w:r w:rsidR="00D24038" w:rsidRPr="00FE77FF">
        <w:rPr>
          <w:rStyle w:val="normaltextrun"/>
          <w:rFonts w:asciiTheme="minorHAnsi" w:hAnsiTheme="minorHAnsi" w:cstheme="minorHAnsi"/>
          <w:sz w:val="22"/>
          <w:szCs w:val="22"/>
        </w:rPr>
        <w:t>202</w:t>
      </w:r>
      <w:r w:rsidR="00BD4773">
        <w:rPr>
          <w:rStyle w:val="normaltextrun"/>
          <w:rFonts w:asciiTheme="minorHAnsi" w:hAnsiTheme="minorHAnsi" w:cstheme="minorHAnsi"/>
          <w:sz w:val="22"/>
          <w:szCs w:val="22"/>
        </w:rPr>
        <w:t>5</w:t>
      </w:r>
    </w:p>
    <w:p w14:paraId="784B854C" w14:textId="77777777" w:rsidR="006C50A1" w:rsidRPr="00FE77FF" w:rsidRDefault="006C50A1" w:rsidP="00A1785D">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6E94871B" w14:textId="135C9774" w:rsidR="00351653" w:rsidRPr="00FE77FF" w:rsidRDefault="00416C4A" w:rsidP="00C0717D">
      <w:pPr>
        <w:pStyle w:val="paragraph"/>
        <w:spacing w:before="0" w:beforeAutospacing="0" w:after="0" w:afterAutospacing="0" w:line="276" w:lineRule="auto"/>
        <w:jc w:val="center"/>
        <w:textAlignment w:val="baseline"/>
        <w:rPr>
          <w:rStyle w:val="normaltextrun"/>
          <w:rFonts w:asciiTheme="minorHAnsi" w:hAnsiTheme="minorHAnsi" w:cstheme="minorHAnsi"/>
          <w:b/>
          <w:bCs/>
          <w:sz w:val="22"/>
          <w:szCs w:val="22"/>
          <w:u w:val="single"/>
        </w:rPr>
      </w:pPr>
      <w:r w:rsidRPr="00FE77FF">
        <w:rPr>
          <w:rStyle w:val="normaltextrun"/>
          <w:rFonts w:asciiTheme="minorHAnsi" w:hAnsiTheme="minorHAnsi" w:cstheme="minorHAnsi"/>
          <w:b/>
          <w:bCs/>
          <w:sz w:val="22"/>
          <w:szCs w:val="22"/>
          <w:u w:val="single"/>
        </w:rPr>
        <w:t xml:space="preserve">INVITATION FOR TENDER </w:t>
      </w:r>
    </w:p>
    <w:p w14:paraId="5DD62F2D" w14:textId="023F34BC" w:rsidR="00196041" w:rsidRPr="00FE77FF" w:rsidRDefault="00BD4773" w:rsidP="00196041">
      <w:pPr>
        <w:spacing w:line="276" w:lineRule="auto"/>
        <w:jc w:val="center"/>
        <w:rPr>
          <w:rStyle w:val="normaltextrun"/>
          <w:rFonts w:asciiTheme="minorHAnsi" w:eastAsia="Times New Roman" w:hAnsiTheme="minorHAnsi" w:cstheme="minorHAnsi"/>
          <w:b/>
          <w:bCs/>
          <w:u w:val="single"/>
        </w:rPr>
      </w:pPr>
      <w:r w:rsidRPr="00FE77FF">
        <w:rPr>
          <w:rStyle w:val="normaltextrun"/>
          <w:rFonts w:asciiTheme="minorHAnsi" w:eastAsia="Times New Roman" w:hAnsiTheme="minorHAnsi" w:cstheme="minorHAnsi"/>
          <w:b/>
          <w:bCs/>
          <w:u w:val="single"/>
        </w:rPr>
        <w:t xml:space="preserve">HIRING A PARTY </w:t>
      </w:r>
      <w:r>
        <w:rPr>
          <w:rStyle w:val="normaltextrun"/>
          <w:rFonts w:asciiTheme="minorHAnsi" w:eastAsia="Times New Roman" w:hAnsiTheme="minorHAnsi" w:cstheme="minorHAnsi"/>
          <w:b/>
          <w:bCs/>
          <w:u w:val="single"/>
        </w:rPr>
        <w:t xml:space="preserve">TO </w:t>
      </w:r>
      <w:r w:rsidR="000B1FAC">
        <w:rPr>
          <w:rStyle w:val="normaltextrun"/>
          <w:rFonts w:asciiTheme="minorHAnsi" w:eastAsia="Times New Roman" w:hAnsiTheme="minorHAnsi" w:cstheme="minorHAnsi"/>
          <w:b/>
          <w:bCs/>
          <w:u w:val="single"/>
        </w:rPr>
        <w:t>CONDUCT THE CIVIL WORKS FOR THE X-RAY ROOM</w:t>
      </w:r>
    </w:p>
    <w:p w14:paraId="3105E2C7" w14:textId="4A6A20A9" w:rsidR="00556DB7" w:rsidRPr="00FE77FF" w:rsidRDefault="00416C4A" w:rsidP="00AC770D">
      <w:pPr>
        <w:spacing w:line="276" w:lineRule="auto"/>
        <w:jc w:val="both"/>
        <w:rPr>
          <w:rStyle w:val="normaltextrun"/>
          <w:rFonts w:asciiTheme="minorHAnsi" w:hAnsiTheme="minorHAnsi" w:cstheme="minorHAnsi"/>
        </w:rPr>
      </w:pPr>
      <w:r w:rsidRPr="00FE77FF">
        <w:rPr>
          <w:rStyle w:val="normaltextrun"/>
          <w:rFonts w:asciiTheme="minorHAnsi" w:hAnsiTheme="minorHAnsi" w:cstheme="minorHAnsi"/>
        </w:rPr>
        <w:t xml:space="preserve">State Trading Organization Plc. </w:t>
      </w:r>
      <w:r w:rsidR="00493F52" w:rsidRPr="00FE77FF">
        <w:rPr>
          <w:rStyle w:val="normaltextrun"/>
          <w:rFonts w:asciiTheme="minorHAnsi" w:hAnsiTheme="minorHAnsi" w:cstheme="minorHAnsi"/>
        </w:rPr>
        <w:t xml:space="preserve">(STO) is pleased to </w:t>
      </w:r>
      <w:r w:rsidR="00D75651" w:rsidRPr="00FE77FF">
        <w:rPr>
          <w:rStyle w:val="normaltextrun"/>
          <w:rFonts w:asciiTheme="minorHAnsi" w:hAnsiTheme="minorHAnsi" w:cstheme="minorHAnsi"/>
        </w:rPr>
        <w:t xml:space="preserve">offer </w:t>
      </w:r>
      <w:r w:rsidR="008B068A" w:rsidRPr="00FE77FF">
        <w:rPr>
          <w:rStyle w:val="normaltextrun"/>
          <w:rFonts w:asciiTheme="minorHAnsi" w:hAnsiTheme="minorHAnsi" w:cstheme="minorHAnsi"/>
        </w:rPr>
        <w:t xml:space="preserve">registered </w:t>
      </w:r>
      <w:r w:rsidR="00D75651" w:rsidRPr="00FE77FF">
        <w:rPr>
          <w:rStyle w:val="normaltextrun"/>
          <w:rFonts w:asciiTheme="minorHAnsi" w:hAnsiTheme="minorHAnsi" w:cstheme="minorHAnsi"/>
        </w:rPr>
        <w:t xml:space="preserve">parties </w:t>
      </w:r>
      <w:r w:rsidR="008B068A" w:rsidRPr="00FE77FF">
        <w:rPr>
          <w:rStyle w:val="normaltextrun"/>
          <w:rFonts w:asciiTheme="minorHAnsi" w:hAnsiTheme="minorHAnsi" w:cstheme="minorHAnsi"/>
        </w:rPr>
        <w:t xml:space="preserve">in Maldives, </w:t>
      </w:r>
      <w:r w:rsidR="00D75651" w:rsidRPr="00FE77FF">
        <w:rPr>
          <w:rStyle w:val="normaltextrun"/>
          <w:rFonts w:asciiTheme="minorHAnsi" w:hAnsiTheme="minorHAnsi" w:cstheme="minorHAnsi"/>
        </w:rPr>
        <w:t>the opportunity to submit</w:t>
      </w:r>
      <w:r w:rsidR="00987556" w:rsidRPr="00FE77FF">
        <w:rPr>
          <w:rStyle w:val="normaltextrun"/>
          <w:rFonts w:asciiTheme="minorHAnsi" w:hAnsiTheme="minorHAnsi" w:cstheme="minorHAnsi"/>
        </w:rPr>
        <w:t xml:space="preserve"> proposal</w:t>
      </w:r>
      <w:r w:rsidR="00D75651" w:rsidRPr="00FE77FF">
        <w:rPr>
          <w:rStyle w:val="normaltextrun"/>
          <w:rFonts w:asciiTheme="minorHAnsi" w:hAnsiTheme="minorHAnsi" w:cstheme="minorHAnsi"/>
        </w:rPr>
        <w:t>s</w:t>
      </w:r>
      <w:r w:rsidR="00987556" w:rsidRPr="00FE77FF">
        <w:rPr>
          <w:rStyle w:val="normaltextrun"/>
          <w:rFonts w:asciiTheme="minorHAnsi" w:hAnsiTheme="minorHAnsi" w:cstheme="minorHAnsi"/>
        </w:rPr>
        <w:t xml:space="preserve"> </w:t>
      </w:r>
      <w:r w:rsidR="00AC770D">
        <w:rPr>
          <w:rStyle w:val="normaltextrun"/>
          <w:rFonts w:asciiTheme="minorHAnsi" w:hAnsiTheme="minorHAnsi" w:cstheme="minorHAnsi"/>
        </w:rPr>
        <w:t>for carrying out the</w:t>
      </w:r>
      <w:r w:rsidR="00184B8C">
        <w:rPr>
          <w:rStyle w:val="normaltextrun"/>
          <w:rFonts w:asciiTheme="minorHAnsi" w:hAnsiTheme="minorHAnsi" w:cstheme="minorHAnsi"/>
        </w:rPr>
        <w:t xml:space="preserve"> </w:t>
      </w:r>
      <w:r w:rsidR="000B1FAC">
        <w:rPr>
          <w:rStyle w:val="normaltextrun"/>
          <w:rFonts w:asciiTheme="minorHAnsi" w:hAnsiTheme="minorHAnsi" w:cstheme="minorHAnsi"/>
        </w:rPr>
        <w:t>civil works for the X-Ray rooms at the designated islands</w:t>
      </w:r>
      <w:r w:rsidR="00AC770D">
        <w:rPr>
          <w:rStyle w:val="normaltextrun"/>
          <w:rFonts w:asciiTheme="minorHAnsi" w:hAnsiTheme="minorHAnsi" w:cstheme="minorHAnsi"/>
        </w:rPr>
        <w:t xml:space="preserve">. </w:t>
      </w:r>
    </w:p>
    <w:p w14:paraId="72AC70B4" w14:textId="72E1163D" w:rsidR="001E1271" w:rsidRPr="003C7985" w:rsidRDefault="00210E7B" w:rsidP="00EB1225">
      <w:pPr>
        <w:pStyle w:val="ListParagraph"/>
        <w:numPr>
          <w:ilvl w:val="0"/>
          <w:numId w:val="1"/>
        </w:numPr>
        <w:spacing w:line="256" w:lineRule="auto"/>
        <w:jc w:val="both"/>
        <w:rPr>
          <w:rFonts w:asciiTheme="minorHAnsi" w:hAnsiTheme="minorHAnsi" w:cstheme="minorHAnsi"/>
          <w:b/>
          <w:bCs/>
          <w:u w:val="single"/>
        </w:rPr>
      </w:pPr>
      <w:r w:rsidRPr="00FE77FF">
        <w:rPr>
          <w:rStyle w:val="normaltextrun"/>
          <w:rFonts w:asciiTheme="minorHAnsi" w:hAnsiTheme="minorHAnsi" w:cstheme="minorHAnsi"/>
          <w:b/>
          <w:bCs/>
          <w:u w:val="single"/>
        </w:rPr>
        <w:t xml:space="preserve">Scope of </w:t>
      </w:r>
      <w:r w:rsidR="00AD27C7" w:rsidRPr="00FE77FF">
        <w:rPr>
          <w:rStyle w:val="normaltextrun"/>
          <w:rFonts w:asciiTheme="minorHAnsi" w:hAnsiTheme="minorHAnsi" w:cstheme="minorHAnsi"/>
          <w:b/>
          <w:bCs/>
          <w:u w:val="single"/>
        </w:rPr>
        <w:t>Service Required</w:t>
      </w:r>
    </w:p>
    <w:p w14:paraId="37DDADCF" w14:textId="051306D7" w:rsidR="00B03FE5" w:rsidRDefault="000B1FAC" w:rsidP="007E71ED">
      <w:pPr>
        <w:pStyle w:val="ListParagraph"/>
        <w:numPr>
          <w:ilvl w:val="1"/>
          <w:numId w:val="1"/>
        </w:numPr>
        <w:jc w:val="both"/>
        <w:rPr>
          <w:rFonts w:asciiTheme="minorHAnsi" w:hAnsiTheme="minorHAnsi" w:cstheme="minorHAnsi"/>
        </w:rPr>
      </w:pPr>
      <w:r>
        <w:rPr>
          <w:rFonts w:asciiTheme="minorHAnsi" w:hAnsiTheme="minorHAnsi" w:cstheme="minorHAnsi"/>
        </w:rPr>
        <w:t>Carrying out the civil works for the X-Ray rooms at the below mentioned islands</w:t>
      </w:r>
      <w:r w:rsidR="000E55EC">
        <w:rPr>
          <w:rFonts w:asciiTheme="minorHAnsi" w:hAnsiTheme="minorHAnsi" w:cstheme="minorHAnsi"/>
        </w:rPr>
        <w:t xml:space="preserve"> </w:t>
      </w:r>
    </w:p>
    <w:p w14:paraId="7A3D6515" w14:textId="3C7D4137" w:rsidR="000B1FAC" w:rsidRDefault="000B1FAC" w:rsidP="000B1FAC">
      <w:pPr>
        <w:pStyle w:val="ListParagraph"/>
        <w:numPr>
          <w:ilvl w:val="0"/>
          <w:numId w:val="3"/>
        </w:numPr>
        <w:jc w:val="both"/>
        <w:rPr>
          <w:rFonts w:asciiTheme="minorHAnsi" w:hAnsiTheme="minorHAnsi" w:cstheme="minorHAnsi"/>
        </w:rPr>
      </w:pPr>
      <w:r>
        <w:rPr>
          <w:rFonts w:asciiTheme="minorHAnsi" w:hAnsiTheme="minorHAnsi" w:cstheme="minorHAnsi"/>
        </w:rPr>
        <w:t>SH. Milandhoo</w:t>
      </w:r>
    </w:p>
    <w:p w14:paraId="0B18BC81" w14:textId="3CDF82BB" w:rsidR="000B1FAC" w:rsidRDefault="000B1FAC" w:rsidP="000B1FAC">
      <w:pPr>
        <w:pStyle w:val="ListParagraph"/>
        <w:numPr>
          <w:ilvl w:val="0"/>
          <w:numId w:val="3"/>
        </w:numPr>
        <w:jc w:val="both"/>
        <w:rPr>
          <w:rFonts w:asciiTheme="minorHAnsi" w:hAnsiTheme="minorHAnsi" w:cstheme="minorHAnsi"/>
        </w:rPr>
      </w:pPr>
      <w:r>
        <w:rPr>
          <w:rFonts w:asciiTheme="minorHAnsi" w:hAnsiTheme="minorHAnsi" w:cstheme="minorHAnsi"/>
        </w:rPr>
        <w:t>ADH. Maamigili</w:t>
      </w:r>
    </w:p>
    <w:p w14:paraId="54332E05" w14:textId="22DF64CC" w:rsidR="000B1FAC" w:rsidRDefault="000B1FAC" w:rsidP="000B1FAC">
      <w:pPr>
        <w:pStyle w:val="ListParagraph"/>
        <w:numPr>
          <w:ilvl w:val="0"/>
          <w:numId w:val="3"/>
        </w:numPr>
        <w:jc w:val="both"/>
        <w:rPr>
          <w:rFonts w:asciiTheme="minorHAnsi" w:hAnsiTheme="minorHAnsi" w:cstheme="minorHAnsi"/>
        </w:rPr>
      </w:pPr>
      <w:r>
        <w:rPr>
          <w:rFonts w:asciiTheme="minorHAnsi" w:hAnsiTheme="minorHAnsi" w:cstheme="minorHAnsi"/>
        </w:rPr>
        <w:t>K. Thulusdhoo</w:t>
      </w:r>
    </w:p>
    <w:p w14:paraId="6E9C0122" w14:textId="77777777" w:rsidR="000234A5" w:rsidRPr="007E0B96" w:rsidRDefault="000234A5" w:rsidP="000234A5">
      <w:pPr>
        <w:pStyle w:val="ListParagraph"/>
        <w:jc w:val="both"/>
        <w:rPr>
          <w:rStyle w:val="normaltextrun"/>
          <w:rFonts w:asciiTheme="minorHAnsi" w:hAnsiTheme="minorHAnsi" w:cstheme="minorHAnsi"/>
        </w:rPr>
      </w:pPr>
    </w:p>
    <w:p w14:paraId="29D8741E" w14:textId="38DBCD61" w:rsidR="00396A40" w:rsidRPr="00FE77FF" w:rsidRDefault="00A859FB" w:rsidP="00EB1225">
      <w:pPr>
        <w:pStyle w:val="ListParagraph"/>
        <w:numPr>
          <w:ilvl w:val="0"/>
          <w:numId w:val="1"/>
        </w:numPr>
        <w:spacing w:line="256" w:lineRule="auto"/>
        <w:jc w:val="both"/>
        <w:rPr>
          <w:rStyle w:val="normaltextrun"/>
          <w:rFonts w:asciiTheme="minorHAnsi" w:hAnsiTheme="minorHAnsi" w:cstheme="minorHAnsi"/>
          <w:b/>
          <w:bCs/>
          <w:u w:val="single"/>
        </w:rPr>
      </w:pPr>
      <w:bookmarkStart w:id="0" w:name="_Hlk168231790"/>
      <w:r w:rsidRPr="00FE77FF">
        <w:rPr>
          <w:rStyle w:val="normaltextrun"/>
          <w:rFonts w:asciiTheme="minorHAnsi" w:hAnsiTheme="minorHAnsi" w:cstheme="minorHAnsi"/>
          <w:b/>
          <w:bCs/>
          <w:u w:val="single"/>
        </w:rPr>
        <w:t>The Eligible Tenderers are limited to</w:t>
      </w:r>
      <w:r w:rsidR="00FE77FF" w:rsidRPr="00FE77FF">
        <w:rPr>
          <w:rStyle w:val="normaltextrun"/>
          <w:rFonts w:asciiTheme="minorHAnsi" w:hAnsiTheme="minorHAnsi" w:cstheme="minorHAnsi"/>
          <w:b/>
          <w:bCs/>
          <w:u w:val="single"/>
        </w:rPr>
        <w:t>:</w:t>
      </w:r>
    </w:p>
    <w:p w14:paraId="1A5FE6B8" w14:textId="3C47D6A6" w:rsidR="007E71ED" w:rsidRPr="00D57969" w:rsidRDefault="007E71ED" w:rsidP="00EB1225">
      <w:pPr>
        <w:pStyle w:val="ListParagraph"/>
        <w:numPr>
          <w:ilvl w:val="1"/>
          <w:numId w:val="1"/>
        </w:numPr>
        <w:rPr>
          <w:rFonts w:asciiTheme="minorHAnsi" w:eastAsia="Times New Roman" w:hAnsiTheme="minorHAnsi" w:cstheme="minorHAnsi"/>
        </w:rPr>
      </w:pPr>
      <w:r>
        <w:rPr>
          <w:rFonts w:asciiTheme="minorHAnsi" w:eastAsia="Times New Roman" w:hAnsiTheme="minorHAnsi" w:cstheme="minorHAnsi"/>
        </w:rPr>
        <w:t>The a</w:t>
      </w:r>
      <w:r w:rsidRPr="001912BD">
        <w:rPr>
          <w:rFonts w:asciiTheme="minorHAnsi" w:eastAsia="Times New Roman" w:hAnsiTheme="minorHAnsi" w:cstheme="minorHAnsi"/>
        </w:rPr>
        <w:t xml:space="preserve">pplicant must provide evidence of </w:t>
      </w:r>
      <w:r>
        <w:rPr>
          <w:rFonts w:asciiTheme="minorHAnsi" w:eastAsia="Times New Roman" w:hAnsiTheme="minorHAnsi" w:cstheme="minorHAnsi"/>
        </w:rPr>
        <w:t xml:space="preserve">at least one similar project of value MVR 200,000 within the past </w:t>
      </w:r>
      <w:r w:rsidRPr="00D57969">
        <w:rPr>
          <w:rFonts w:asciiTheme="minorHAnsi" w:eastAsia="Times New Roman" w:hAnsiTheme="minorHAnsi" w:cstheme="minorHAnsi"/>
        </w:rPr>
        <w:t>five years.</w:t>
      </w:r>
    </w:p>
    <w:p w14:paraId="5346DF27" w14:textId="2CF9BE72" w:rsidR="000B1FAC" w:rsidRPr="00D57969" w:rsidRDefault="000B1FAC" w:rsidP="000B1FAC">
      <w:pPr>
        <w:pStyle w:val="ListParagraph"/>
        <w:numPr>
          <w:ilvl w:val="1"/>
          <w:numId w:val="1"/>
        </w:numPr>
        <w:rPr>
          <w:rFonts w:asciiTheme="minorHAnsi" w:eastAsia="Times New Roman" w:hAnsiTheme="minorHAnsi" w:cstheme="minorHAnsi"/>
        </w:rPr>
      </w:pPr>
      <w:r w:rsidRPr="00D57969">
        <w:rPr>
          <w:rFonts w:asciiTheme="minorHAnsi" w:eastAsia="Times New Roman" w:hAnsiTheme="minorHAnsi" w:cstheme="minorHAnsi"/>
        </w:rPr>
        <w:t>Reference letters submitted to STO must be issued by companies that are not blacklisted by STO and do not have any outstanding financial issues with STO. STO reserves the right to reject reference letters issued by companies that have these aforementioned issues.</w:t>
      </w:r>
    </w:p>
    <w:p w14:paraId="4CBAF8E9" w14:textId="37C91D23" w:rsidR="000B1FAC" w:rsidRPr="00D57969" w:rsidRDefault="000B1FAC" w:rsidP="000B1FAC">
      <w:pPr>
        <w:pStyle w:val="ListParagraph"/>
        <w:numPr>
          <w:ilvl w:val="1"/>
          <w:numId w:val="1"/>
        </w:numPr>
        <w:rPr>
          <w:rFonts w:asciiTheme="minorHAnsi" w:eastAsia="Times New Roman" w:hAnsiTheme="minorHAnsi" w:cstheme="minorHAnsi"/>
        </w:rPr>
      </w:pPr>
      <w:r w:rsidRPr="00D57969">
        <w:rPr>
          <w:rFonts w:asciiTheme="minorHAnsi" w:eastAsia="Times New Roman" w:hAnsiTheme="minorHAnsi" w:cstheme="minorHAnsi"/>
        </w:rPr>
        <w:t>If STO ascertains that the reference letters are forged or fabricated for work not actually performed, STO reserves the right, under this announcement, to deny registration to that party.</w:t>
      </w:r>
    </w:p>
    <w:p w14:paraId="0E691172" w14:textId="7BA41D76" w:rsidR="00B03FE5" w:rsidRPr="00D57969" w:rsidRDefault="00AC770D" w:rsidP="00EB1225">
      <w:pPr>
        <w:pStyle w:val="ListParagraph"/>
        <w:numPr>
          <w:ilvl w:val="1"/>
          <w:numId w:val="1"/>
        </w:numPr>
        <w:rPr>
          <w:rFonts w:asciiTheme="minorHAnsi" w:eastAsia="Times New Roman" w:hAnsiTheme="minorHAnsi" w:cstheme="minorHAnsi"/>
        </w:rPr>
      </w:pPr>
      <w:r w:rsidRPr="00D57969">
        <w:rPr>
          <w:rFonts w:asciiTheme="minorHAnsi" w:eastAsia="Times New Roman" w:hAnsiTheme="minorHAnsi" w:cstheme="minorHAnsi"/>
        </w:rPr>
        <w:t>The applicant must not be a Blacklisted / Default/ Legal Customer of State Trading Organization Plc. or any subsidiaries of State Trading Organization Plc.</w:t>
      </w:r>
    </w:p>
    <w:p w14:paraId="43560810" w14:textId="0236657A" w:rsidR="00BE292B" w:rsidRPr="00D57969" w:rsidRDefault="00AC770D" w:rsidP="00EB1225">
      <w:pPr>
        <w:pStyle w:val="ListParagraph"/>
        <w:numPr>
          <w:ilvl w:val="1"/>
          <w:numId w:val="1"/>
        </w:numPr>
        <w:rPr>
          <w:rFonts w:asciiTheme="minorHAnsi" w:eastAsia="Times New Roman" w:hAnsiTheme="minorHAnsi" w:cstheme="minorHAnsi"/>
        </w:rPr>
      </w:pPr>
      <w:r w:rsidRPr="00D57969">
        <w:rPr>
          <w:rFonts w:asciiTheme="minorHAnsi" w:eastAsia="Times New Roman" w:hAnsiTheme="minorHAnsi" w:cstheme="minorHAnsi"/>
        </w:rPr>
        <w:t>The applicant must not be blacklisted or debarred by the Ministry of Finance and must not have any unresolved issues with the Ministry of Economic Development or MIRA.</w:t>
      </w:r>
    </w:p>
    <w:p w14:paraId="09762332" w14:textId="51646357" w:rsidR="000B1FAC" w:rsidRPr="00D57969" w:rsidRDefault="000B1FAC" w:rsidP="000B1FAC">
      <w:pPr>
        <w:pStyle w:val="ListParagraph"/>
        <w:numPr>
          <w:ilvl w:val="1"/>
          <w:numId w:val="1"/>
        </w:numPr>
        <w:rPr>
          <w:rFonts w:asciiTheme="minorHAnsi" w:eastAsia="Times New Roman" w:hAnsiTheme="minorHAnsi" w:cstheme="minorHAnsi"/>
        </w:rPr>
      </w:pPr>
      <w:r w:rsidRPr="00D57969">
        <w:rPr>
          <w:rFonts w:asciiTheme="minorHAnsi" w:eastAsia="Times New Roman" w:hAnsiTheme="minorHAnsi" w:cstheme="minorHAnsi"/>
        </w:rPr>
        <w:t>Under this announcement, if STO confirms that a party registering is blacklisted by STO, or is affiliated with a blacklisted party, STO reserves the right to deny registration to that party.</w:t>
      </w:r>
    </w:p>
    <w:p w14:paraId="502888F1" w14:textId="77777777" w:rsidR="00AC770D" w:rsidRPr="00AC770D" w:rsidRDefault="00AC770D" w:rsidP="00AC770D">
      <w:pPr>
        <w:pStyle w:val="ListParagraph"/>
        <w:rPr>
          <w:rStyle w:val="normaltextrun"/>
          <w:rFonts w:asciiTheme="minorHAnsi" w:eastAsia="Times New Roman" w:hAnsiTheme="minorHAnsi" w:cstheme="minorHAnsi"/>
        </w:rPr>
      </w:pPr>
    </w:p>
    <w:p w14:paraId="122C4F5C" w14:textId="77777777" w:rsidR="0089068C" w:rsidRPr="00AC770D" w:rsidRDefault="00FE4409" w:rsidP="00EB1225">
      <w:pPr>
        <w:pStyle w:val="ListParagraph"/>
        <w:numPr>
          <w:ilvl w:val="0"/>
          <w:numId w:val="1"/>
        </w:numPr>
        <w:rPr>
          <w:rStyle w:val="normaltextrun"/>
          <w:rFonts w:asciiTheme="minorHAnsi" w:hAnsiTheme="minorHAnsi" w:cstheme="minorHAnsi"/>
          <w:b/>
          <w:bCs/>
          <w:u w:val="single"/>
        </w:rPr>
      </w:pPr>
      <w:r w:rsidRPr="00AC770D">
        <w:rPr>
          <w:rStyle w:val="normaltextrun"/>
          <w:rFonts w:asciiTheme="minorHAnsi" w:hAnsiTheme="minorHAnsi" w:cstheme="minorHAnsi"/>
          <w:b/>
          <w:bCs/>
          <w:u w:val="single"/>
        </w:rPr>
        <w:t>Eligibility of the proponent will be validated by:</w:t>
      </w:r>
    </w:p>
    <w:p w14:paraId="469F3922" w14:textId="78FDC2C0" w:rsidR="001912BD" w:rsidRDefault="001912BD" w:rsidP="00EB1225">
      <w:pPr>
        <w:pStyle w:val="ListParagraph"/>
        <w:numPr>
          <w:ilvl w:val="1"/>
          <w:numId w:val="1"/>
        </w:numPr>
        <w:rPr>
          <w:rFonts w:asciiTheme="minorHAnsi" w:eastAsia="Times New Roman" w:hAnsiTheme="minorHAnsi" w:cstheme="minorHAnsi"/>
        </w:rPr>
      </w:pPr>
      <w:r w:rsidRPr="001912BD">
        <w:rPr>
          <w:rFonts w:asciiTheme="minorHAnsi" w:eastAsia="Times New Roman" w:hAnsiTheme="minorHAnsi" w:cstheme="minorHAnsi"/>
        </w:rPr>
        <w:t>Reference letter/</w:t>
      </w:r>
      <w:r w:rsidR="00CA283C">
        <w:rPr>
          <w:rFonts w:asciiTheme="minorHAnsi" w:eastAsia="Times New Roman" w:hAnsiTheme="minorHAnsi" w:cstheme="minorHAnsi"/>
        </w:rPr>
        <w:t xml:space="preserve">work </w:t>
      </w:r>
      <w:r w:rsidRPr="001912BD">
        <w:rPr>
          <w:rFonts w:asciiTheme="minorHAnsi" w:eastAsia="Times New Roman" w:hAnsiTheme="minorHAnsi" w:cstheme="minorHAnsi"/>
        </w:rPr>
        <w:t>completion certificates or any documentation in the name of Companies/Government Entities/Institutions/Commission etc. (any legal or government entity) f</w:t>
      </w:r>
      <w:r>
        <w:rPr>
          <w:rFonts w:asciiTheme="minorHAnsi" w:eastAsia="Times New Roman" w:hAnsiTheme="minorHAnsi" w:cstheme="minorHAnsi"/>
        </w:rPr>
        <w:t xml:space="preserve">or successful completion of at least one similar nature of project involving construction works. </w:t>
      </w:r>
    </w:p>
    <w:bookmarkEnd w:id="0"/>
    <w:p w14:paraId="4D9443F3" w14:textId="77777777" w:rsidR="00B03FE5" w:rsidRDefault="00B03FE5" w:rsidP="00B03FE5">
      <w:pPr>
        <w:pStyle w:val="ListParagraph"/>
        <w:rPr>
          <w:rStyle w:val="normaltextrun"/>
          <w:rFonts w:asciiTheme="minorHAnsi" w:hAnsiTheme="minorHAnsi" w:cstheme="minorHAnsi"/>
        </w:rPr>
      </w:pPr>
    </w:p>
    <w:p w14:paraId="2F593F7B" w14:textId="77777777" w:rsidR="000B1FAC" w:rsidRDefault="000B1FAC" w:rsidP="00B03FE5">
      <w:pPr>
        <w:pStyle w:val="ListParagraph"/>
        <w:rPr>
          <w:rStyle w:val="normaltextrun"/>
          <w:rFonts w:asciiTheme="minorHAnsi" w:hAnsiTheme="minorHAnsi" w:cstheme="minorHAnsi"/>
        </w:rPr>
      </w:pPr>
    </w:p>
    <w:p w14:paraId="2A2597FA" w14:textId="77777777" w:rsidR="000B1FAC" w:rsidRDefault="000B1FAC" w:rsidP="00B03FE5">
      <w:pPr>
        <w:pStyle w:val="ListParagraph"/>
        <w:rPr>
          <w:rStyle w:val="normaltextrun"/>
          <w:rFonts w:asciiTheme="minorHAnsi" w:hAnsiTheme="minorHAnsi" w:cstheme="minorHAnsi"/>
        </w:rPr>
      </w:pPr>
    </w:p>
    <w:p w14:paraId="722CA804" w14:textId="77777777" w:rsidR="000B1FAC" w:rsidRPr="00B03FE5" w:rsidRDefault="000B1FAC" w:rsidP="00B03FE5">
      <w:pPr>
        <w:pStyle w:val="ListParagraph"/>
        <w:rPr>
          <w:rStyle w:val="normaltextrun"/>
          <w:rFonts w:asciiTheme="minorHAnsi" w:hAnsiTheme="minorHAnsi" w:cstheme="minorHAnsi"/>
        </w:rPr>
      </w:pPr>
    </w:p>
    <w:p w14:paraId="2F49A217" w14:textId="77777777" w:rsidR="00D70D83" w:rsidRPr="00FE77FF" w:rsidRDefault="00D70D83" w:rsidP="00EB1225">
      <w:pPr>
        <w:pStyle w:val="ListParagraph"/>
        <w:numPr>
          <w:ilvl w:val="0"/>
          <w:numId w:val="2"/>
        </w:numPr>
        <w:rPr>
          <w:rStyle w:val="normaltextrun"/>
          <w:rFonts w:asciiTheme="minorHAnsi" w:hAnsiTheme="minorHAnsi" w:cstheme="minorHAnsi"/>
          <w:b/>
          <w:bCs/>
          <w:vanish/>
          <w:u w:val="single"/>
        </w:rPr>
      </w:pPr>
    </w:p>
    <w:p w14:paraId="2829DF2D" w14:textId="50B81CDF" w:rsidR="00726DFF" w:rsidRPr="00FE77FF" w:rsidRDefault="00481B54" w:rsidP="00EB1225">
      <w:pPr>
        <w:pStyle w:val="ListParagraph"/>
        <w:numPr>
          <w:ilvl w:val="0"/>
          <w:numId w:val="1"/>
        </w:numPr>
        <w:rPr>
          <w:rStyle w:val="normaltextrun"/>
          <w:rFonts w:asciiTheme="minorHAnsi" w:hAnsiTheme="minorHAnsi" w:cstheme="minorHAnsi"/>
        </w:rPr>
      </w:pPr>
      <w:r w:rsidRPr="00FE77FF">
        <w:rPr>
          <w:rStyle w:val="normaltextrun"/>
          <w:rFonts w:asciiTheme="minorHAnsi" w:hAnsiTheme="minorHAnsi" w:cstheme="minorHAnsi"/>
          <w:b/>
          <w:bCs/>
          <w:u w:val="single"/>
        </w:rPr>
        <w:t>Required documents</w:t>
      </w:r>
      <w:r w:rsidR="008D08B6" w:rsidRPr="00FE77FF">
        <w:rPr>
          <w:rStyle w:val="normaltextrun"/>
          <w:rFonts w:asciiTheme="minorHAnsi" w:hAnsiTheme="minorHAnsi" w:cstheme="minorHAnsi"/>
          <w:b/>
          <w:bCs/>
          <w:u w:val="single"/>
        </w:rPr>
        <w:t xml:space="preserve"> for </w:t>
      </w:r>
      <w:r w:rsidR="00C35EDE" w:rsidRPr="00FE77FF">
        <w:rPr>
          <w:rStyle w:val="normaltextrun"/>
          <w:rFonts w:asciiTheme="minorHAnsi" w:hAnsiTheme="minorHAnsi" w:cstheme="minorHAnsi"/>
          <w:b/>
          <w:bCs/>
          <w:u w:val="single"/>
        </w:rPr>
        <w:t>registration</w:t>
      </w:r>
      <w:r w:rsidR="00B13311">
        <w:rPr>
          <w:rStyle w:val="normaltextrun"/>
          <w:rFonts w:asciiTheme="minorHAnsi" w:hAnsiTheme="minorHAnsi" w:cstheme="minorHAnsi"/>
          <w:b/>
          <w:bCs/>
          <w:u w:val="single"/>
        </w:rPr>
        <w:t>:</w:t>
      </w:r>
    </w:p>
    <w:p w14:paraId="2FFE4C32" w14:textId="356D7110" w:rsidR="009A6D72" w:rsidRPr="00EB1225" w:rsidRDefault="00337F33" w:rsidP="00EB1225">
      <w:pPr>
        <w:pStyle w:val="ListParagraph"/>
        <w:numPr>
          <w:ilvl w:val="1"/>
          <w:numId w:val="1"/>
        </w:numPr>
        <w:jc w:val="both"/>
        <w:rPr>
          <w:rStyle w:val="normaltextrun"/>
          <w:rFonts w:asciiTheme="minorHAnsi" w:hAnsiTheme="minorHAnsi" w:cstheme="minorHAnsi"/>
        </w:rPr>
      </w:pPr>
      <w:r w:rsidRPr="00B13311">
        <w:rPr>
          <w:rStyle w:val="normaltextrun"/>
          <w:rFonts w:asciiTheme="minorHAnsi" w:hAnsiTheme="minorHAnsi" w:cstheme="minorHAnsi"/>
        </w:rPr>
        <w:t>Company certificates</w:t>
      </w:r>
      <w:r w:rsidR="009A6D72" w:rsidRPr="00B13311">
        <w:rPr>
          <w:rStyle w:val="normaltextrun"/>
          <w:rFonts w:asciiTheme="minorHAnsi" w:hAnsiTheme="minorHAnsi" w:cstheme="minorHAnsi"/>
        </w:rPr>
        <w:t xml:space="preserve"> (Registration certificate, </w:t>
      </w:r>
      <w:r w:rsidR="0058354D" w:rsidRPr="00B13311">
        <w:rPr>
          <w:rStyle w:val="normaltextrun"/>
          <w:rFonts w:asciiTheme="minorHAnsi" w:hAnsiTheme="minorHAnsi" w:cstheme="minorHAnsi"/>
        </w:rPr>
        <w:t>M</w:t>
      </w:r>
      <w:r w:rsidR="009A6D72" w:rsidRPr="00B13311">
        <w:rPr>
          <w:rStyle w:val="normaltextrun"/>
          <w:rFonts w:asciiTheme="minorHAnsi" w:hAnsiTheme="minorHAnsi" w:cstheme="minorHAnsi"/>
        </w:rPr>
        <w:t xml:space="preserve">emorandum of association, </w:t>
      </w:r>
      <w:r w:rsidR="0058354D" w:rsidRPr="00B13311">
        <w:rPr>
          <w:rStyle w:val="normaltextrun"/>
          <w:rFonts w:asciiTheme="minorHAnsi" w:hAnsiTheme="minorHAnsi" w:cstheme="minorHAnsi"/>
        </w:rPr>
        <w:t>A</w:t>
      </w:r>
      <w:r w:rsidR="009A6D72" w:rsidRPr="00B13311">
        <w:rPr>
          <w:rStyle w:val="normaltextrun"/>
          <w:rFonts w:asciiTheme="minorHAnsi" w:hAnsiTheme="minorHAnsi" w:cstheme="minorHAnsi"/>
        </w:rPr>
        <w:t>rticles of association,</w:t>
      </w:r>
      <w:r w:rsidR="00315822">
        <w:rPr>
          <w:rStyle w:val="normaltextrun"/>
          <w:rFonts w:asciiTheme="minorHAnsi" w:hAnsiTheme="minorHAnsi" w:cstheme="minorHAnsi"/>
        </w:rPr>
        <w:t xml:space="preserve"> Business information sheet, Bank details,</w:t>
      </w:r>
      <w:r w:rsidR="00EB1225">
        <w:rPr>
          <w:rStyle w:val="normaltextrun"/>
          <w:rFonts w:asciiTheme="minorHAnsi" w:hAnsiTheme="minorHAnsi" w:cstheme="minorHAnsi"/>
        </w:rPr>
        <w:t xml:space="preserve"> Identity card of business shareholders,</w:t>
      </w:r>
      <w:r w:rsidR="009A6D72" w:rsidRPr="00B13311">
        <w:rPr>
          <w:rStyle w:val="normaltextrun"/>
          <w:rFonts w:asciiTheme="minorHAnsi" w:hAnsiTheme="minorHAnsi" w:cstheme="minorHAnsi"/>
        </w:rPr>
        <w:t xml:space="preserve"> MIRA TAX </w:t>
      </w:r>
      <w:r w:rsidR="00315822">
        <w:rPr>
          <w:rStyle w:val="normaltextrun"/>
          <w:rFonts w:asciiTheme="minorHAnsi" w:hAnsiTheme="minorHAnsi" w:cstheme="minorHAnsi"/>
        </w:rPr>
        <w:t xml:space="preserve">clearance report and </w:t>
      </w:r>
      <w:r w:rsidR="009A6D72" w:rsidRPr="00B13311">
        <w:rPr>
          <w:rStyle w:val="normaltextrun"/>
          <w:rFonts w:asciiTheme="minorHAnsi" w:hAnsiTheme="minorHAnsi" w:cstheme="minorHAnsi"/>
        </w:rPr>
        <w:t>registration certificat</w:t>
      </w:r>
      <w:r w:rsidR="00315822">
        <w:rPr>
          <w:rStyle w:val="normaltextrun"/>
          <w:rFonts w:asciiTheme="minorHAnsi" w:hAnsiTheme="minorHAnsi" w:cstheme="minorHAnsi"/>
        </w:rPr>
        <w:t>e</w:t>
      </w:r>
      <w:r w:rsidR="00AC770D">
        <w:rPr>
          <w:rStyle w:val="normaltextrun"/>
          <w:rFonts w:asciiTheme="minorHAnsi" w:hAnsiTheme="minorHAnsi" w:cstheme="minorHAnsi"/>
        </w:rPr>
        <w:t>)</w:t>
      </w:r>
      <w:r w:rsidR="00B13311">
        <w:rPr>
          <w:rStyle w:val="normaltextrun"/>
          <w:rFonts w:asciiTheme="minorHAnsi" w:hAnsiTheme="minorHAnsi" w:cstheme="minorHAnsi"/>
        </w:rPr>
        <w:t xml:space="preserve">. </w:t>
      </w:r>
    </w:p>
    <w:p w14:paraId="601F294F" w14:textId="615F8C66" w:rsidR="006F4C05" w:rsidRDefault="006F4C05" w:rsidP="00EB1225">
      <w:pPr>
        <w:pStyle w:val="ListParagraph"/>
        <w:numPr>
          <w:ilvl w:val="1"/>
          <w:numId w:val="1"/>
        </w:numPr>
        <w:jc w:val="both"/>
        <w:rPr>
          <w:rStyle w:val="normaltextrun"/>
          <w:rFonts w:asciiTheme="minorHAnsi" w:hAnsiTheme="minorHAnsi" w:cstheme="minorHAnsi"/>
        </w:rPr>
      </w:pPr>
      <w:r>
        <w:rPr>
          <w:rStyle w:val="normaltextrun"/>
          <w:rFonts w:asciiTheme="minorHAnsi" w:hAnsiTheme="minorHAnsi" w:cstheme="minorHAnsi"/>
        </w:rPr>
        <w:t>Work completion letters / Reference letters</w:t>
      </w:r>
    </w:p>
    <w:p w14:paraId="5BB59BC4" w14:textId="77777777" w:rsidR="00517AF3" w:rsidRDefault="00517AF3" w:rsidP="00156FBB">
      <w:pPr>
        <w:pStyle w:val="paragraph"/>
        <w:spacing w:before="0" w:beforeAutospacing="0" w:after="0" w:afterAutospacing="0" w:line="276" w:lineRule="auto"/>
        <w:textAlignment w:val="baseline"/>
        <w:rPr>
          <w:rStyle w:val="eop"/>
          <w:rFonts w:asciiTheme="minorHAnsi" w:hAnsiTheme="minorHAnsi" w:cstheme="minorHAnsi"/>
          <w:sz w:val="22"/>
          <w:szCs w:val="22"/>
        </w:rPr>
      </w:pPr>
    </w:p>
    <w:p w14:paraId="79BE0A32" w14:textId="77777777" w:rsidR="00517AF3" w:rsidRDefault="00517AF3" w:rsidP="00156FBB">
      <w:pPr>
        <w:pStyle w:val="paragraph"/>
        <w:spacing w:before="0" w:beforeAutospacing="0" w:after="0" w:afterAutospacing="0" w:line="276" w:lineRule="auto"/>
        <w:textAlignment w:val="baseline"/>
        <w:rPr>
          <w:rStyle w:val="eop"/>
          <w:rFonts w:asciiTheme="minorHAnsi" w:hAnsiTheme="minorHAnsi" w:cstheme="minorHAnsi"/>
          <w:sz w:val="22"/>
          <w:szCs w:val="22"/>
        </w:rPr>
      </w:pPr>
    </w:p>
    <w:p w14:paraId="56BE7D8C" w14:textId="77777777" w:rsidR="00517AF3" w:rsidRPr="00FE77FF" w:rsidRDefault="00517AF3" w:rsidP="00156FBB">
      <w:pPr>
        <w:pStyle w:val="paragraph"/>
        <w:spacing w:before="0" w:beforeAutospacing="0" w:after="0" w:afterAutospacing="0" w:line="276" w:lineRule="auto"/>
        <w:textAlignment w:val="baseline"/>
        <w:rPr>
          <w:rStyle w:val="eop"/>
          <w:rFonts w:asciiTheme="minorHAnsi" w:hAnsiTheme="minorHAnsi" w:cstheme="minorHAnsi"/>
          <w:sz w:val="22"/>
          <w:szCs w:val="22"/>
        </w:rPr>
      </w:pPr>
    </w:p>
    <w:p w14:paraId="38C9C366" w14:textId="602AEC6C" w:rsidR="0058354D" w:rsidRPr="00FE77FF" w:rsidRDefault="0058354D" w:rsidP="0058354D">
      <w:pPr>
        <w:pStyle w:val="paragraph"/>
        <w:spacing w:before="0" w:beforeAutospacing="0" w:after="0" w:afterAutospacing="0" w:line="276" w:lineRule="auto"/>
        <w:ind w:left="360"/>
        <w:textAlignment w:val="baseline"/>
        <w:rPr>
          <w:rStyle w:val="Hyperlink"/>
          <w:rFonts w:asciiTheme="minorHAnsi" w:hAnsiTheme="minorHAnsi" w:cstheme="minorHAnsi"/>
          <w:color w:val="auto"/>
          <w:sz w:val="22"/>
          <w:szCs w:val="22"/>
          <w:u w:val="none"/>
        </w:rPr>
      </w:pPr>
      <w:r w:rsidRPr="00FE77FF">
        <w:rPr>
          <w:rFonts w:asciiTheme="minorHAnsi" w:hAnsiTheme="minorHAnsi" w:cstheme="minorHAnsi"/>
          <w:b/>
          <w:bCs/>
          <w:sz w:val="22"/>
          <w:szCs w:val="22"/>
        </w:rPr>
        <w:t>Registration</w:t>
      </w:r>
      <w:r w:rsidR="00156FBB">
        <w:rPr>
          <w:rFonts w:asciiTheme="minorHAnsi" w:hAnsiTheme="minorHAnsi" w:cstheme="minorHAnsi"/>
          <w:b/>
          <w:bCs/>
          <w:sz w:val="22"/>
          <w:szCs w:val="22"/>
        </w:rPr>
        <w:t xml:space="preserve"> </w:t>
      </w:r>
      <w:r w:rsidRPr="00FE77FF">
        <w:rPr>
          <w:rFonts w:asciiTheme="minorHAnsi" w:hAnsiTheme="minorHAnsi" w:cstheme="minorHAnsi"/>
          <w:b/>
          <w:bCs/>
          <w:sz w:val="22"/>
          <w:szCs w:val="22"/>
        </w:rPr>
        <w:t>:</w:t>
      </w:r>
      <w:r w:rsidR="00B03FE5">
        <w:rPr>
          <w:rFonts w:asciiTheme="minorHAnsi" w:hAnsiTheme="minorHAnsi" w:cstheme="minorHAnsi"/>
          <w:b/>
          <w:bCs/>
          <w:sz w:val="22"/>
          <w:szCs w:val="22"/>
        </w:rPr>
        <w:t xml:space="preserve"> </w:t>
      </w:r>
      <w:r w:rsidRPr="00FE77FF">
        <w:rPr>
          <w:rStyle w:val="normaltextrun"/>
          <w:rFonts w:asciiTheme="minorHAnsi" w:hAnsiTheme="minorHAnsi" w:cstheme="minorHAnsi"/>
          <w:sz w:val="22"/>
          <w:szCs w:val="22"/>
        </w:rPr>
        <w:t xml:space="preserve">Tenderers can register via email to </w:t>
      </w:r>
      <w:hyperlink r:id="rId11" w:history="1">
        <w:r w:rsidRPr="00FE77FF">
          <w:rPr>
            <w:rStyle w:val="Hyperlink"/>
            <w:rFonts w:asciiTheme="minorHAnsi" w:hAnsiTheme="minorHAnsi" w:cstheme="minorHAnsi"/>
            <w:sz w:val="22"/>
            <w:szCs w:val="22"/>
          </w:rPr>
          <w:t>tenders@sto.mv</w:t>
        </w:r>
      </w:hyperlink>
      <w:r w:rsidRPr="00FE77FF">
        <w:rPr>
          <w:rFonts w:asciiTheme="minorHAnsi" w:hAnsiTheme="minorHAnsi" w:cstheme="minorHAnsi"/>
          <w:sz w:val="22"/>
          <w:szCs w:val="22"/>
        </w:rPr>
        <w:t xml:space="preserve"> </w:t>
      </w:r>
      <w:r w:rsidRPr="00FE77FF">
        <w:rPr>
          <w:rStyle w:val="Hyperlink"/>
          <w:rFonts w:asciiTheme="minorHAnsi" w:hAnsiTheme="minorHAnsi" w:cstheme="minorHAnsi"/>
          <w:color w:val="auto"/>
          <w:sz w:val="22"/>
          <w:szCs w:val="22"/>
          <w:u w:val="none"/>
        </w:rPr>
        <w:t xml:space="preserve">along with the </w:t>
      </w:r>
      <w:r w:rsidRPr="00FE77FF">
        <w:rPr>
          <w:rStyle w:val="normaltextrun"/>
          <w:rFonts w:asciiTheme="minorHAnsi" w:hAnsiTheme="minorHAnsi" w:cstheme="minorHAnsi"/>
          <w:sz w:val="22"/>
          <w:szCs w:val="22"/>
        </w:rPr>
        <w:t xml:space="preserve">company certificates and </w:t>
      </w:r>
      <w:r w:rsidRPr="00FE77FF">
        <w:rPr>
          <w:rStyle w:val="Hyperlink"/>
          <w:rFonts w:asciiTheme="minorHAnsi" w:hAnsiTheme="minorHAnsi" w:cstheme="minorHAnsi"/>
          <w:color w:val="auto"/>
          <w:sz w:val="22"/>
          <w:szCs w:val="22"/>
          <w:u w:val="none"/>
        </w:rPr>
        <w:t>documents required to verify the eligibility criteria.</w:t>
      </w:r>
    </w:p>
    <w:p w14:paraId="3D579C5B" w14:textId="65161916" w:rsidR="0058354D" w:rsidRPr="00FE77FF" w:rsidRDefault="0058354D" w:rsidP="0058354D">
      <w:pPr>
        <w:pStyle w:val="paragraph"/>
        <w:spacing w:before="0" w:beforeAutospacing="0" w:after="0" w:afterAutospacing="0" w:line="276" w:lineRule="auto"/>
        <w:ind w:left="360"/>
        <w:textAlignment w:val="baseline"/>
        <w:rPr>
          <w:rFonts w:asciiTheme="minorHAnsi" w:hAnsiTheme="minorHAnsi" w:cstheme="minorHAnsi"/>
          <w:b/>
          <w:bCs/>
          <w:sz w:val="22"/>
          <w:szCs w:val="22"/>
        </w:rPr>
      </w:pPr>
      <w:r w:rsidRPr="00FE77FF">
        <w:rPr>
          <w:rFonts w:asciiTheme="minorHAnsi" w:hAnsiTheme="minorHAnsi" w:cstheme="minorHAnsi"/>
          <w:b/>
          <w:bCs/>
          <w:sz w:val="22"/>
          <w:szCs w:val="22"/>
        </w:rPr>
        <w:tab/>
      </w:r>
    </w:p>
    <w:p w14:paraId="71C462FD" w14:textId="68CDADBA" w:rsidR="0058354D" w:rsidRDefault="0058354D" w:rsidP="00B03FE5">
      <w:pPr>
        <w:pStyle w:val="paragraph"/>
        <w:spacing w:before="0" w:beforeAutospacing="0" w:after="0" w:afterAutospacing="0" w:line="276" w:lineRule="auto"/>
        <w:ind w:left="360"/>
        <w:textAlignment w:val="baseline"/>
        <w:rPr>
          <w:rStyle w:val="eop"/>
          <w:rFonts w:asciiTheme="minorHAnsi" w:hAnsiTheme="minorHAnsi" w:cstheme="minorHAnsi"/>
          <w:b/>
          <w:bCs/>
          <w:sz w:val="22"/>
          <w:szCs w:val="22"/>
        </w:rPr>
      </w:pPr>
      <w:r w:rsidRPr="00FE77FF">
        <w:rPr>
          <w:rStyle w:val="eop"/>
          <w:rFonts w:asciiTheme="minorHAnsi" w:hAnsiTheme="minorHAnsi" w:cstheme="minorHAnsi"/>
          <w:b/>
          <w:bCs/>
          <w:sz w:val="22"/>
          <w:szCs w:val="22"/>
        </w:rPr>
        <w:t>Deadline for registration</w:t>
      </w:r>
      <w:r w:rsidR="009E327A" w:rsidRPr="00FE77FF">
        <w:rPr>
          <w:rStyle w:val="eop"/>
          <w:rFonts w:asciiTheme="minorHAnsi" w:hAnsiTheme="minorHAnsi" w:cstheme="minorHAnsi"/>
          <w:b/>
          <w:bCs/>
          <w:sz w:val="22"/>
          <w:szCs w:val="22"/>
        </w:rPr>
        <w:t>:</w:t>
      </w:r>
      <w:r w:rsidR="009E327A" w:rsidRPr="00FE77FF">
        <w:rPr>
          <w:rStyle w:val="eop"/>
          <w:rFonts w:asciiTheme="minorHAnsi" w:hAnsiTheme="minorHAnsi" w:cstheme="minorHAnsi"/>
          <w:sz w:val="22"/>
          <w:szCs w:val="22"/>
        </w:rPr>
        <w:t xml:space="preserve">   </w:t>
      </w:r>
      <w:r w:rsidR="009E327A" w:rsidRPr="00FE77FF">
        <w:rPr>
          <w:rStyle w:val="eop"/>
          <w:rFonts w:asciiTheme="minorHAnsi" w:hAnsiTheme="minorHAnsi" w:cstheme="minorHAnsi"/>
          <w:b/>
          <w:bCs/>
          <w:sz w:val="22"/>
          <w:szCs w:val="22"/>
        </w:rPr>
        <w:t xml:space="preserve"> </w:t>
      </w:r>
      <w:r w:rsidR="000B1FAC">
        <w:rPr>
          <w:rStyle w:val="eop"/>
          <w:rFonts w:asciiTheme="minorHAnsi" w:hAnsiTheme="minorHAnsi" w:cstheme="minorHAnsi"/>
          <w:b/>
          <w:bCs/>
          <w:color w:val="FF0000"/>
          <w:sz w:val="22"/>
          <w:szCs w:val="22"/>
        </w:rPr>
        <w:t>09</w:t>
      </w:r>
      <w:r w:rsidR="00D20D20" w:rsidRPr="00156FBB">
        <w:rPr>
          <w:rStyle w:val="eop"/>
          <w:rFonts w:asciiTheme="minorHAnsi" w:hAnsiTheme="minorHAnsi" w:cstheme="minorHAnsi"/>
          <w:b/>
          <w:bCs/>
          <w:color w:val="FF0000"/>
          <w:sz w:val="22"/>
          <w:szCs w:val="22"/>
          <w:vertAlign w:val="superscript"/>
        </w:rPr>
        <w:t>t</w:t>
      </w:r>
      <w:r w:rsidR="00BD4773" w:rsidRPr="00156FBB">
        <w:rPr>
          <w:rStyle w:val="eop"/>
          <w:rFonts w:asciiTheme="minorHAnsi" w:hAnsiTheme="minorHAnsi" w:cstheme="minorHAnsi"/>
          <w:b/>
          <w:bCs/>
          <w:color w:val="FF0000"/>
          <w:sz w:val="22"/>
          <w:szCs w:val="22"/>
          <w:vertAlign w:val="superscript"/>
        </w:rPr>
        <w:t>h</w:t>
      </w:r>
      <w:r w:rsidR="00BE292B" w:rsidRPr="00156FBB">
        <w:rPr>
          <w:rStyle w:val="eop"/>
          <w:rFonts w:asciiTheme="minorHAnsi" w:hAnsiTheme="minorHAnsi" w:cstheme="minorHAnsi"/>
          <w:b/>
          <w:bCs/>
          <w:color w:val="FF0000"/>
          <w:sz w:val="22"/>
          <w:szCs w:val="22"/>
        </w:rPr>
        <w:t xml:space="preserve"> </w:t>
      </w:r>
      <w:r w:rsidR="000B1FAC">
        <w:rPr>
          <w:rStyle w:val="eop"/>
          <w:rFonts w:asciiTheme="minorHAnsi" w:hAnsiTheme="minorHAnsi" w:cstheme="minorHAnsi"/>
          <w:b/>
          <w:bCs/>
          <w:color w:val="FF0000"/>
          <w:sz w:val="22"/>
          <w:szCs w:val="22"/>
        </w:rPr>
        <w:t>October</w:t>
      </w:r>
      <w:r w:rsidR="00F807D1" w:rsidRPr="00156FBB">
        <w:rPr>
          <w:rStyle w:val="eop"/>
          <w:rFonts w:asciiTheme="minorHAnsi" w:hAnsiTheme="minorHAnsi" w:cstheme="minorHAnsi"/>
          <w:b/>
          <w:bCs/>
          <w:color w:val="FF0000"/>
          <w:sz w:val="22"/>
          <w:szCs w:val="22"/>
        </w:rPr>
        <w:t xml:space="preserve"> </w:t>
      </w:r>
      <w:r w:rsidRPr="00156FBB">
        <w:rPr>
          <w:rStyle w:val="eop"/>
          <w:rFonts w:asciiTheme="minorHAnsi" w:hAnsiTheme="minorHAnsi" w:cstheme="minorHAnsi"/>
          <w:b/>
          <w:bCs/>
          <w:color w:val="FF0000"/>
          <w:sz w:val="22"/>
          <w:szCs w:val="22"/>
        </w:rPr>
        <w:t>202</w:t>
      </w:r>
      <w:r w:rsidR="00BD4773" w:rsidRPr="00156FBB">
        <w:rPr>
          <w:rStyle w:val="eop"/>
          <w:rFonts w:asciiTheme="minorHAnsi" w:hAnsiTheme="minorHAnsi" w:cstheme="minorHAnsi"/>
          <w:b/>
          <w:bCs/>
          <w:color w:val="FF0000"/>
          <w:sz w:val="22"/>
          <w:szCs w:val="22"/>
        </w:rPr>
        <w:t>5</w:t>
      </w:r>
      <w:r w:rsidRPr="00156FBB">
        <w:rPr>
          <w:rStyle w:val="eop"/>
          <w:rFonts w:asciiTheme="minorHAnsi" w:hAnsiTheme="minorHAnsi" w:cstheme="minorHAnsi"/>
          <w:b/>
          <w:bCs/>
          <w:color w:val="FF0000"/>
          <w:sz w:val="22"/>
          <w:szCs w:val="22"/>
        </w:rPr>
        <w:t>, 11:00</w:t>
      </w:r>
      <w:r w:rsidR="00156FBB">
        <w:rPr>
          <w:rStyle w:val="eop"/>
          <w:rFonts w:asciiTheme="minorHAnsi" w:hAnsiTheme="minorHAnsi" w:cstheme="minorHAnsi"/>
          <w:b/>
          <w:bCs/>
          <w:color w:val="FF0000"/>
          <w:sz w:val="22"/>
          <w:szCs w:val="22"/>
        </w:rPr>
        <w:t xml:space="preserve"> </w:t>
      </w:r>
      <w:r w:rsidRPr="00156FBB">
        <w:rPr>
          <w:rStyle w:val="eop"/>
          <w:rFonts w:asciiTheme="minorHAnsi" w:hAnsiTheme="minorHAnsi" w:cstheme="minorHAnsi"/>
          <w:b/>
          <w:bCs/>
          <w:color w:val="FF0000"/>
          <w:sz w:val="22"/>
          <w:szCs w:val="22"/>
        </w:rPr>
        <w:t xml:space="preserve">hrs </w:t>
      </w:r>
    </w:p>
    <w:p w14:paraId="65378B6C" w14:textId="77777777" w:rsidR="00B03FE5" w:rsidRPr="00FE77FF" w:rsidRDefault="00B03FE5" w:rsidP="00B03FE5">
      <w:pPr>
        <w:pStyle w:val="paragraph"/>
        <w:spacing w:before="0" w:beforeAutospacing="0" w:after="0" w:afterAutospacing="0" w:line="276" w:lineRule="auto"/>
        <w:textAlignment w:val="baseline"/>
        <w:rPr>
          <w:rStyle w:val="eop"/>
          <w:rFonts w:asciiTheme="minorHAnsi" w:hAnsiTheme="minorHAnsi" w:cstheme="minorHAnsi"/>
          <w:b/>
          <w:bCs/>
          <w:sz w:val="22"/>
          <w:szCs w:val="22"/>
        </w:rPr>
      </w:pPr>
    </w:p>
    <w:p w14:paraId="6875FDDE" w14:textId="27BBFC22" w:rsidR="0058354D" w:rsidRDefault="0058354D" w:rsidP="0058354D">
      <w:pPr>
        <w:pStyle w:val="paragraph"/>
        <w:spacing w:before="0" w:beforeAutospacing="0" w:after="0" w:afterAutospacing="0" w:line="276" w:lineRule="auto"/>
        <w:ind w:left="360"/>
        <w:textAlignment w:val="baseline"/>
        <w:rPr>
          <w:rFonts w:asciiTheme="minorHAnsi" w:hAnsiTheme="minorHAnsi" w:cstheme="minorHAnsi"/>
          <w:b/>
          <w:bCs/>
          <w:sz w:val="22"/>
          <w:szCs w:val="22"/>
          <w:u w:val="single"/>
        </w:rPr>
      </w:pPr>
      <w:r w:rsidRPr="00FE77FF">
        <w:rPr>
          <w:rFonts w:asciiTheme="minorHAnsi" w:hAnsiTheme="minorHAnsi" w:cstheme="minorHAnsi"/>
          <w:b/>
          <w:bCs/>
          <w:sz w:val="22"/>
          <w:szCs w:val="22"/>
          <w:u w:val="single"/>
        </w:rPr>
        <w:t>ONLY Eligible Tenderers can participate in the tender.</w:t>
      </w:r>
    </w:p>
    <w:p w14:paraId="5697DC89" w14:textId="77777777" w:rsidR="00156FBB" w:rsidRDefault="00156FBB" w:rsidP="0058354D">
      <w:pPr>
        <w:pStyle w:val="paragraph"/>
        <w:spacing w:before="0" w:beforeAutospacing="0" w:after="0" w:afterAutospacing="0" w:line="276" w:lineRule="auto"/>
        <w:ind w:left="360"/>
        <w:textAlignment w:val="baseline"/>
        <w:rPr>
          <w:rFonts w:asciiTheme="minorHAnsi" w:hAnsiTheme="minorHAnsi" w:cstheme="minorHAnsi"/>
          <w:b/>
          <w:bCs/>
          <w:sz w:val="22"/>
          <w:szCs w:val="22"/>
          <w:u w:val="single"/>
        </w:rPr>
      </w:pPr>
    </w:p>
    <w:p w14:paraId="286C35B1" w14:textId="77777777" w:rsidR="00156FBB" w:rsidRDefault="00156FBB" w:rsidP="0058354D">
      <w:pPr>
        <w:pStyle w:val="paragraph"/>
        <w:spacing w:before="0" w:beforeAutospacing="0" w:after="0" w:afterAutospacing="0" w:line="276" w:lineRule="auto"/>
        <w:ind w:left="360"/>
        <w:textAlignment w:val="baseline"/>
        <w:rPr>
          <w:rFonts w:asciiTheme="minorHAnsi" w:hAnsiTheme="minorHAnsi" w:cstheme="minorHAnsi"/>
          <w:b/>
          <w:bCs/>
          <w:sz w:val="22"/>
          <w:szCs w:val="22"/>
          <w:u w:val="single"/>
        </w:rPr>
      </w:pPr>
    </w:p>
    <w:p w14:paraId="794F8F6C" w14:textId="77777777" w:rsidR="00156FBB" w:rsidRPr="00FE77FF" w:rsidRDefault="00156FBB" w:rsidP="0058354D">
      <w:pPr>
        <w:pStyle w:val="paragraph"/>
        <w:spacing w:before="0" w:beforeAutospacing="0" w:after="0" w:afterAutospacing="0" w:line="276" w:lineRule="auto"/>
        <w:ind w:left="360"/>
        <w:textAlignment w:val="baseline"/>
        <w:rPr>
          <w:rFonts w:asciiTheme="minorHAnsi" w:hAnsiTheme="minorHAnsi" w:cstheme="minorHAnsi"/>
          <w:b/>
          <w:bCs/>
          <w:sz w:val="22"/>
          <w:szCs w:val="22"/>
        </w:rPr>
      </w:pPr>
    </w:p>
    <w:p w14:paraId="4268C3E7" w14:textId="77602CC3" w:rsidR="00581143" w:rsidRPr="00FE77FF" w:rsidRDefault="00476FC1" w:rsidP="00A1785D">
      <w:pPr>
        <w:autoSpaceDE w:val="0"/>
        <w:autoSpaceDN w:val="0"/>
        <w:snapToGrid w:val="0"/>
        <w:spacing w:after="0" w:line="276" w:lineRule="auto"/>
        <w:ind w:left="180"/>
        <w:rPr>
          <w:rFonts w:asciiTheme="minorHAnsi" w:hAnsiTheme="minorHAnsi" w:cstheme="minorHAnsi"/>
          <w:b/>
          <w:bCs/>
        </w:rPr>
      </w:pPr>
      <w:r w:rsidRPr="00FE77FF">
        <w:rPr>
          <w:rFonts w:asciiTheme="minorHAnsi" w:hAnsiTheme="minorHAnsi" w:cstheme="minorHAnsi"/>
          <w:b/>
          <w:bCs/>
        </w:rPr>
        <w:t>STATE TRADING ORGANIZATION PLC.</w:t>
      </w:r>
    </w:p>
    <w:p w14:paraId="3FA2259B" w14:textId="77777777" w:rsidR="00A1785D" w:rsidRPr="00FE77FF" w:rsidRDefault="00A1785D" w:rsidP="00A1785D">
      <w:pPr>
        <w:autoSpaceDE w:val="0"/>
        <w:autoSpaceDN w:val="0"/>
        <w:snapToGrid w:val="0"/>
        <w:spacing w:after="0" w:line="276" w:lineRule="auto"/>
        <w:ind w:left="180"/>
        <w:rPr>
          <w:rFonts w:asciiTheme="minorHAnsi" w:hAnsiTheme="minorHAnsi" w:cstheme="minorHAnsi"/>
          <w:b/>
          <w:bCs/>
        </w:rPr>
      </w:pPr>
    </w:p>
    <w:p w14:paraId="7AB8DB01" w14:textId="31D6B893" w:rsidR="00476FC1" w:rsidRPr="00FE77FF" w:rsidRDefault="00476FC1" w:rsidP="00A1785D">
      <w:pPr>
        <w:tabs>
          <w:tab w:val="left" w:pos="1843"/>
        </w:tabs>
        <w:autoSpaceDE w:val="0"/>
        <w:autoSpaceDN w:val="0"/>
        <w:snapToGrid w:val="0"/>
        <w:spacing w:after="0" w:line="276" w:lineRule="auto"/>
        <w:ind w:left="180"/>
        <w:rPr>
          <w:rFonts w:asciiTheme="minorHAnsi" w:hAnsiTheme="minorHAnsi" w:cstheme="minorHAnsi"/>
        </w:rPr>
      </w:pPr>
      <w:r w:rsidRPr="00FE77FF">
        <w:rPr>
          <w:rFonts w:asciiTheme="minorHAnsi" w:hAnsiTheme="minorHAnsi" w:cstheme="minorHAnsi"/>
        </w:rPr>
        <w:t xml:space="preserve">Address: </w:t>
      </w:r>
      <w:r w:rsidRPr="00FE77FF">
        <w:rPr>
          <w:rFonts w:asciiTheme="minorHAnsi" w:hAnsiTheme="minorHAnsi" w:cstheme="minorHAnsi"/>
        </w:rPr>
        <w:tab/>
        <w:t>Boduthakurufaanu Magu, Maafannu, Male’ 20345, Republic of Maldives</w:t>
      </w:r>
    </w:p>
    <w:p w14:paraId="5323B53E" w14:textId="5DE7D2B6" w:rsidR="00476FC1" w:rsidRPr="00FE77FF" w:rsidRDefault="00476FC1" w:rsidP="00A1785D">
      <w:pPr>
        <w:tabs>
          <w:tab w:val="left" w:pos="1843"/>
        </w:tabs>
        <w:autoSpaceDE w:val="0"/>
        <w:autoSpaceDN w:val="0"/>
        <w:snapToGrid w:val="0"/>
        <w:spacing w:after="0" w:line="276" w:lineRule="auto"/>
        <w:ind w:left="180"/>
        <w:rPr>
          <w:rFonts w:asciiTheme="minorHAnsi" w:hAnsiTheme="minorHAnsi" w:cstheme="minorHAnsi"/>
        </w:rPr>
      </w:pPr>
      <w:r w:rsidRPr="00FE77FF">
        <w:rPr>
          <w:rFonts w:asciiTheme="minorHAnsi" w:hAnsiTheme="minorHAnsi" w:cstheme="minorHAnsi"/>
        </w:rPr>
        <w:t>Telephone: </w:t>
      </w:r>
      <w:r w:rsidR="00BC5526" w:rsidRPr="00FE77FF">
        <w:rPr>
          <w:rFonts w:asciiTheme="minorHAnsi" w:hAnsiTheme="minorHAnsi" w:cstheme="minorHAnsi"/>
        </w:rPr>
        <w:tab/>
      </w:r>
      <w:r w:rsidR="00BD4773">
        <w:rPr>
          <w:rFonts w:asciiTheme="minorHAnsi" w:hAnsiTheme="minorHAnsi" w:cstheme="minorHAnsi"/>
        </w:rPr>
        <w:t>2536</w:t>
      </w:r>
    </w:p>
    <w:p w14:paraId="16DD2F46" w14:textId="0F43B7B3" w:rsidR="00476FC1" w:rsidRPr="00FE77FF" w:rsidRDefault="00476FC1" w:rsidP="00A1785D">
      <w:pPr>
        <w:tabs>
          <w:tab w:val="left" w:pos="1843"/>
        </w:tabs>
        <w:autoSpaceDE w:val="0"/>
        <w:autoSpaceDN w:val="0"/>
        <w:snapToGrid w:val="0"/>
        <w:spacing w:after="0" w:line="276" w:lineRule="auto"/>
        <w:ind w:left="180"/>
        <w:rPr>
          <w:rFonts w:asciiTheme="minorHAnsi" w:hAnsiTheme="minorHAnsi" w:cstheme="minorHAnsi"/>
        </w:rPr>
      </w:pPr>
      <w:r w:rsidRPr="00FE77FF">
        <w:rPr>
          <w:rFonts w:asciiTheme="minorHAnsi" w:hAnsiTheme="minorHAnsi" w:cstheme="minorHAnsi"/>
        </w:rPr>
        <w:t>Contact person:</w:t>
      </w:r>
      <w:r w:rsidRPr="00FE77FF">
        <w:rPr>
          <w:rFonts w:asciiTheme="minorHAnsi" w:hAnsiTheme="minorHAnsi" w:cstheme="minorHAnsi"/>
        </w:rPr>
        <w:tab/>
      </w:r>
      <w:r w:rsidR="005341BA" w:rsidRPr="00FE77FF">
        <w:rPr>
          <w:rFonts w:asciiTheme="minorHAnsi" w:hAnsiTheme="minorHAnsi" w:cstheme="minorHAnsi"/>
        </w:rPr>
        <w:t xml:space="preserve">Ahmed </w:t>
      </w:r>
      <w:r w:rsidR="00BD4773">
        <w:rPr>
          <w:rFonts w:asciiTheme="minorHAnsi" w:hAnsiTheme="minorHAnsi" w:cstheme="minorHAnsi"/>
        </w:rPr>
        <w:t>Mayiz Ilyas</w:t>
      </w:r>
      <w:r w:rsidR="00AC770D">
        <w:rPr>
          <w:rFonts w:asciiTheme="minorHAnsi" w:hAnsiTheme="minorHAnsi" w:cstheme="minorHAnsi"/>
        </w:rPr>
        <w:t xml:space="preserve"> </w:t>
      </w:r>
    </w:p>
    <w:p w14:paraId="45C6A3A6" w14:textId="7DE2AAF5" w:rsidR="00BC5526" w:rsidRPr="00FE77FF" w:rsidRDefault="00476FC1" w:rsidP="00A1785D">
      <w:pPr>
        <w:tabs>
          <w:tab w:val="left" w:pos="1843"/>
        </w:tabs>
        <w:autoSpaceDE w:val="0"/>
        <w:autoSpaceDN w:val="0"/>
        <w:snapToGrid w:val="0"/>
        <w:spacing w:after="0" w:line="276" w:lineRule="auto"/>
        <w:ind w:left="180"/>
        <w:rPr>
          <w:rStyle w:val="Hyperlink"/>
          <w:rFonts w:asciiTheme="minorHAnsi" w:hAnsiTheme="minorHAnsi" w:cstheme="minorHAnsi"/>
        </w:rPr>
      </w:pPr>
      <w:r w:rsidRPr="00FE77FF">
        <w:rPr>
          <w:rFonts w:asciiTheme="minorHAnsi" w:hAnsiTheme="minorHAnsi" w:cstheme="minorHAnsi"/>
        </w:rPr>
        <w:t>E-mail Address:</w:t>
      </w:r>
      <w:r w:rsidR="00DB475F" w:rsidRPr="00FE77FF">
        <w:rPr>
          <w:rFonts w:asciiTheme="minorHAnsi" w:hAnsiTheme="minorHAnsi" w:cstheme="minorHAnsi"/>
        </w:rPr>
        <w:t xml:space="preserve"> </w:t>
      </w:r>
      <w:r w:rsidR="00DB475F" w:rsidRPr="00FE77FF">
        <w:rPr>
          <w:rFonts w:asciiTheme="minorHAnsi" w:hAnsiTheme="minorHAnsi" w:cstheme="minorHAnsi"/>
        </w:rPr>
        <w:tab/>
      </w:r>
      <w:hyperlink r:id="rId12" w:history="1">
        <w:r w:rsidR="000B1FAC" w:rsidRPr="00046B4B">
          <w:rPr>
            <w:rStyle w:val="Hyperlink"/>
            <w:rFonts w:asciiTheme="minorHAnsi" w:hAnsiTheme="minorHAnsi" w:cstheme="minorHAnsi"/>
          </w:rPr>
          <w:t>ahmed.maiyz@sto.mv</w:t>
        </w:r>
      </w:hyperlink>
      <w:r w:rsidR="00A1785D" w:rsidRPr="00FE77FF">
        <w:rPr>
          <w:rStyle w:val="Hyperlink"/>
          <w:rFonts w:asciiTheme="minorHAnsi" w:hAnsiTheme="minorHAnsi" w:cstheme="minorHAnsi"/>
        </w:rPr>
        <w:t xml:space="preserve"> </w:t>
      </w:r>
    </w:p>
    <w:p w14:paraId="7F57E3F7" w14:textId="77777777" w:rsidR="000D0A5D" w:rsidRPr="00FE77FF" w:rsidRDefault="000D0A5D" w:rsidP="00771DA5">
      <w:pPr>
        <w:tabs>
          <w:tab w:val="left" w:pos="1843"/>
        </w:tabs>
        <w:autoSpaceDE w:val="0"/>
        <w:autoSpaceDN w:val="0"/>
        <w:snapToGrid w:val="0"/>
        <w:spacing w:after="0" w:line="276" w:lineRule="auto"/>
        <w:rPr>
          <w:rFonts w:asciiTheme="minorHAnsi" w:hAnsiTheme="minorHAnsi" w:cstheme="minorHAnsi"/>
        </w:rPr>
      </w:pPr>
    </w:p>
    <w:p w14:paraId="37B7913D" w14:textId="3BA9E235" w:rsidR="00476FC1" w:rsidRPr="00FE77FF" w:rsidRDefault="00476FC1" w:rsidP="00A1785D">
      <w:pPr>
        <w:tabs>
          <w:tab w:val="left" w:pos="1843"/>
        </w:tabs>
        <w:autoSpaceDE w:val="0"/>
        <w:autoSpaceDN w:val="0"/>
        <w:snapToGrid w:val="0"/>
        <w:spacing w:after="0" w:line="276" w:lineRule="auto"/>
        <w:ind w:left="180"/>
        <w:rPr>
          <w:rFonts w:asciiTheme="minorHAnsi" w:hAnsiTheme="minorHAnsi" w:cstheme="minorHAnsi"/>
        </w:rPr>
      </w:pPr>
      <w:r w:rsidRPr="00FE77FF">
        <w:rPr>
          <w:rFonts w:asciiTheme="minorHAnsi" w:hAnsiTheme="minorHAnsi" w:cstheme="minorHAnsi"/>
        </w:rPr>
        <w:t>For further information, please contact STO Plc. on the above address.</w:t>
      </w:r>
    </w:p>
    <w:p w14:paraId="7B7A6438" w14:textId="6D8962D8" w:rsidR="00476FC1" w:rsidRPr="00FE77FF" w:rsidRDefault="00476FC1" w:rsidP="00A1785D">
      <w:pPr>
        <w:tabs>
          <w:tab w:val="left" w:pos="1843"/>
        </w:tabs>
        <w:autoSpaceDE w:val="0"/>
        <w:autoSpaceDN w:val="0"/>
        <w:snapToGrid w:val="0"/>
        <w:spacing w:after="0" w:line="276" w:lineRule="auto"/>
        <w:ind w:left="180"/>
        <w:rPr>
          <w:rFonts w:asciiTheme="minorHAnsi" w:hAnsiTheme="minorHAnsi" w:cstheme="minorHAnsi"/>
        </w:rPr>
      </w:pPr>
      <w:r w:rsidRPr="00FE77FF">
        <w:rPr>
          <w:rFonts w:asciiTheme="minorHAnsi" w:hAnsiTheme="minorHAnsi" w:cstheme="minorHAnsi"/>
          <w:b/>
          <w:bCs/>
        </w:rPr>
        <w:t>Note:</w:t>
      </w:r>
      <w:r w:rsidRPr="00FE77FF">
        <w:rPr>
          <w:rFonts w:asciiTheme="minorHAnsi" w:hAnsiTheme="minorHAnsi" w:cstheme="minorHAnsi"/>
        </w:rPr>
        <w:t xml:space="preserve"> All timings mentioned are Maldivian timings (GMT+05:00) </w:t>
      </w:r>
    </w:p>
    <w:p w14:paraId="14AAA5A7" w14:textId="5F140304" w:rsidR="00744440" w:rsidRPr="00FE77FF" w:rsidRDefault="0029641B" w:rsidP="00771DA5">
      <w:pPr>
        <w:tabs>
          <w:tab w:val="left" w:pos="1843"/>
        </w:tabs>
        <w:autoSpaceDE w:val="0"/>
        <w:autoSpaceDN w:val="0"/>
        <w:snapToGrid w:val="0"/>
        <w:spacing w:after="0" w:line="276" w:lineRule="auto"/>
        <w:ind w:left="180"/>
        <w:rPr>
          <w:rFonts w:asciiTheme="minorHAnsi" w:hAnsiTheme="minorHAnsi" w:cstheme="minorHAnsi"/>
        </w:rPr>
      </w:pPr>
      <w:r w:rsidRPr="00FE77FF">
        <w:rPr>
          <w:rFonts w:asciiTheme="minorHAnsi" w:hAnsiTheme="minorHAnsi" w:cstheme="minorHAnsi"/>
          <w:b/>
          <w:bCs/>
        </w:rPr>
        <w:t>All dates and timings may be subject to change and will be informed via email beforehand.</w:t>
      </w:r>
      <w:r w:rsidRPr="00FE77FF">
        <w:rPr>
          <w:rFonts w:asciiTheme="minorHAnsi" w:hAnsiTheme="minorHAnsi" w:cstheme="minorHAnsi"/>
        </w:rPr>
        <w:t xml:space="preserve"> </w:t>
      </w:r>
    </w:p>
    <w:sectPr w:rsidR="00744440" w:rsidRPr="00FE77FF" w:rsidSect="00082601">
      <w:headerReference w:type="default" r:id="rId13"/>
      <w:footerReference w:type="default" r:id="rId14"/>
      <w:pgSz w:w="12240" w:h="15840"/>
      <w:pgMar w:top="2070" w:right="990" w:bottom="567" w:left="1080" w:header="72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B410F" w14:textId="77777777" w:rsidR="007E78D7" w:rsidRDefault="007E78D7" w:rsidP="002B54CC">
      <w:pPr>
        <w:spacing w:after="0" w:line="240" w:lineRule="auto"/>
      </w:pPr>
      <w:r>
        <w:separator/>
      </w:r>
    </w:p>
  </w:endnote>
  <w:endnote w:type="continuationSeparator" w:id="0">
    <w:p w14:paraId="2CE228D0" w14:textId="77777777" w:rsidR="007E78D7" w:rsidRDefault="007E78D7" w:rsidP="002B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B857F" w14:textId="77777777" w:rsidR="00172628" w:rsidRDefault="00172628" w:rsidP="002B54CC">
    <w:pPr>
      <w:pStyle w:val="Footer"/>
    </w:pPr>
  </w:p>
  <w:p w14:paraId="784B8580" w14:textId="77777777" w:rsidR="00172628" w:rsidRDefault="00172628" w:rsidP="00161B12">
    <w:pPr>
      <w:pStyle w:val="Footer"/>
      <w:ind w:hanging="90"/>
    </w:pPr>
    <w:r>
      <w:rPr>
        <w:noProof/>
      </w:rPr>
      <w:drawing>
        <wp:inline distT="0" distB="0" distL="0" distR="0" wp14:anchorId="784B8583" wp14:editId="2622FE18">
          <wp:extent cx="6551875" cy="74739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6885" cy="75024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9AFEB" w14:textId="77777777" w:rsidR="007E78D7" w:rsidRDefault="007E78D7" w:rsidP="002B54CC">
      <w:pPr>
        <w:spacing w:after="0" w:line="240" w:lineRule="auto"/>
      </w:pPr>
      <w:r>
        <w:separator/>
      </w:r>
    </w:p>
  </w:footnote>
  <w:footnote w:type="continuationSeparator" w:id="0">
    <w:p w14:paraId="64A43D07" w14:textId="77777777" w:rsidR="007E78D7" w:rsidRDefault="007E78D7" w:rsidP="002B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B857D" w14:textId="77777777" w:rsidR="00172628" w:rsidRDefault="00661959" w:rsidP="00522E1F">
    <w:pPr>
      <w:pStyle w:val="Header"/>
    </w:pPr>
    <w:r>
      <w:rPr>
        <w:noProof/>
      </w:rPr>
      <w:drawing>
        <wp:anchor distT="0" distB="0" distL="114300" distR="114300" simplePos="0" relativeHeight="251657216" behindDoc="0" locked="0" layoutInCell="1" allowOverlap="1" wp14:anchorId="784B8581" wp14:editId="38CE3041">
          <wp:simplePos x="0" y="0"/>
          <wp:positionH relativeFrom="page">
            <wp:align>right</wp:align>
          </wp:positionH>
          <wp:positionV relativeFrom="paragraph">
            <wp:posOffset>-583810</wp:posOffset>
          </wp:positionV>
          <wp:extent cx="7771326" cy="1596683"/>
          <wp:effectExtent l="0" t="0" r="127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778487" cy="159815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84B857E" w14:textId="77777777" w:rsidR="00172628" w:rsidRDefault="00172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75843"/>
    <w:multiLevelType w:val="multilevel"/>
    <w:tmpl w:val="517C8A16"/>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408609A5"/>
    <w:multiLevelType w:val="multilevel"/>
    <w:tmpl w:val="5600AB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6342E96"/>
    <w:multiLevelType w:val="hybridMultilevel"/>
    <w:tmpl w:val="8E12DE48"/>
    <w:lvl w:ilvl="0" w:tplc="DF4C21D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4866363">
    <w:abstractNumId w:val="0"/>
  </w:num>
  <w:num w:numId="2" w16cid:durableId="1099328158">
    <w:abstractNumId w:val="1"/>
  </w:num>
  <w:num w:numId="3" w16cid:durableId="91170162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4CC"/>
    <w:rsid w:val="00002C5B"/>
    <w:rsid w:val="00002DF0"/>
    <w:rsid w:val="00002E13"/>
    <w:rsid w:val="0000306D"/>
    <w:rsid w:val="0000358B"/>
    <w:rsid w:val="00003D0B"/>
    <w:rsid w:val="00006269"/>
    <w:rsid w:val="000076C5"/>
    <w:rsid w:val="0001163C"/>
    <w:rsid w:val="00015DD2"/>
    <w:rsid w:val="000166DD"/>
    <w:rsid w:val="00016872"/>
    <w:rsid w:val="00021B7C"/>
    <w:rsid w:val="000225E3"/>
    <w:rsid w:val="0002338D"/>
    <w:rsid w:val="000234A5"/>
    <w:rsid w:val="00024D2D"/>
    <w:rsid w:val="00025627"/>
    <w:rsid w:val="00025A3E"/>
    <w:rsid w:val="000263AB"/>
    <w:rsid w:val="000303AF"/>
    <w:rsid w:val="000313A5"/>
    <w:rsid w:val="0003262E"/>
    <w:rsid w:val="00032801"/>
    <w:rsid w:val="00032933"/>
    <w:rsid w:val="00032DB8"/>
    <w:rsid w:val="0003479F"/>
    <w:rsid w:val="000356FF"/>
    <w:rsid w:val="00044640"/>
    <w:rsid w:val="00045252"/>
    <w:rsid w:val="000506AD"/>
    <w:rsid w:val="00051695"/>
    <w:rsid w:val="0005227C"/>
    <w:rsid w:val="00053682"/>
    <w:rsid w:val="000555C7"/>
    <w:rsid w:val="0005776E"/>
    <w:rsid w:val="00061F2E"/>
    <w:rsid w:val="00061F43"/>
    <w:rsid w:val="00061F59"/>
    <w:rsid w:val="00062BD3"/>
    <w:rsid w:val="000636FD"/>
    <w:rsid w:val="0006407D"/>
    <w:rsid w:val="00064E35"/>
    <w:rsid w:val="0006791E"/>
    <w:rsid w:val="000713E3"/>
    <w:rsid w:val="00075211"/>
    <w:rsid w:val="00077110"/>
    <w:rsid w:val="000804CD"/>
    <w:rsid w:val="000814BF"/>
    <w:rsid w:val="00082601"/>
    <w:rsid w:val="000831FB"/>
    <w:rsid w:val="00086B59"/>
    <w:rsid w:val="00091832"/>
    <w:rsid w:val="0009262D"/>
    <w:rsid w:val="00093C11"/>
    <w:rsid w:val="00094771"/>
    <w:rsid w:val="00094D00"/>
    <w:rsid w:val="00094D29"/>
    <w:rsid w:val="00096266"/>
    <w:rsid w:val="000979D8"/>
    <w:rsid w:val="00097B5D"/>
    <w:rsid w:val="000A0243"/>
    <w:rsid w:val="000A06E8"/>
    <w:rsid w:val="000A0F9B"/>
    <w:rsid w:val="000A25B0"/>
    <w:rsid w:val="000A385F"/>
    <w:rsid w:val="000A3CDF"/>
    <w:rsid w:val="000A446B"/>
    <w:rsid w:val="000A49D6"/>
    <w:rsid w:val="000A49F1"/>
    <w:rsid w:val="000A5BE5"/>
    <w:rsid w:val="000A6F3D"/>
    <w:rsid w:val="000A7489"/>
    <w:rsid w:val="000A78FF"/>
    <w:rsid w:val="000B1FAC"/>
    <w:rsid w:val="000B2930"/>
    <w:rsid w:val="000B3F9D"/>
    <w:rsid w:val="000B4DDE"/>
    <w:rsid w:val="000B588D"/>
    <w:rsid w:val="000B77CF"/>
    <w:rsid w:val="000B7DC9"/>
    <w:rsid w:val="000C075D"/>
    <w:rsid w:val="000C0AE2"/>
    <w:rsid w:val="000C3767"/>
    <w:rsid w:val="000C3DFC"/>
    <w:rsid w:val="000C43C0"/>
    <w:rsid w:val="000C4D8B"/>
    <w:rsid w:val="000C5560"/>
    <w:rsid w:val="000C72D7"/>
    <w:rsid w:val="000C7BC6"/>
    <w:rsid w:val="000D048F"/>
    <w:rsid w:val="000D0A5D"/>
    <w:rsid w:val="000D0DB8"/>
    <w:rsid w:val="000D10BF"/>
    <w:rsid w:val="000D271D"/>
    <w:rsid w:val="000D2B19"/>
    <w:rsid w:val="000D3386"/>
    <w:rsid w:val="000D444F"/>
    <w:rsid w:val="000D4B67"/>
    <w:rsid w:val="000D6619"/>
    <w:rsid w:val="000D66E0"/>
    <w:rsid w:val="000D7CF4"/>
    <w:rsid w:val="000E0019"/>
    <w:rsid w:val="000E096A"/>
    <w:rsid w:val="000E1A59"/>
    <w:rsid w:val="000E1B23"/>
    <w:rsid w:val="000E1EBC"/>
    <w:rsid w:val="000E21BD"/>
    <w:rsid w:val="000E32F5"/>
    <w:rsid w:val="000E55BE"/>
    <w:rsid w:val="000E55EC"/>
    <w:rsid w:val="000E5E34"/>
    <w:rsid w:val="000E7A5A"/>
    <w:rsid w:val="000F22C3"/>
    <w:rsid w:val="000F35DA"/>
    <w:rsid w:val="000F6CF1"/>
    <w:rsid w:val="000F767D"/>
    <w:rsid w:val="000F7DF0"/>
    <w:rsid w:val="0010033D"/>
    <w:rsid w:val="0010289C"/>
    <w:rsid w:val="001030C7"/>
    <w:rsid w:val="00105967"/>
    <w:rsid w:val="00107886"/>
    <w:rsid w:val="00107BEF"/>
    <w:rsid w:val="00110131"/>
    <w:rsid w:val="0011075B"/>
    <w:rsid w:val="001111B7"/>
    <w:rsid w:val="00114EA5"/>
    <w:rsid w:val="0011608D"/>
    <w:rsid w:val="0012229B"/>
    <w:rsid w:val="00124A8C"/>
    <w:rsid w:val="001270B8"/>
    <w:rsid w:val="00131EC7"/>
    <w:rsid w:val="00132B8F"/>
    <w:rsid w:val="00132FF5"/>
    <w:rsid w:val="001342B0"/>
    <w:rsid w:val="00134B5A"/>
    <w:rsid w:val="00135AE7"/>
    <w:rsid w:val="00135CB5"/>
    <w:rsid w:val="00135ECD"/>
    <w:rsid w:val="00141513"/>
    <w:rsid w:val="00143461"/>
    <w:rsid w:val="00144350"/>
    <w:rsid w:val="001451E2"/>
    <w:rsid w:val="0014563E"/>
    <w:rsid w:val="00145CF2"/>
    <w:rsid w:val="00146AF0"/>
    <w:rsid w:val="00146DE2"/>
    <w:rsid w:val="001525A3"/>
    <w:rsid w:val="001539AE"/>
    <w:rsid w:val="00153B77"/>
    <w:rsid w:val="00154B77"/>
    <w:rsid w:val="00154DD4"/>
    <w:rsid w:val="00155A1E"/>
    <w:rsid w:val="001567BE"/>
    <w:rsid w:val="00156FBB"/>
    <w:rsid w:val="00157020"/>
    <w:rsid w:val="001571BE"/>
    <w:rsid w:val="001575FE"/>
    <w:rsid w:val="00157DE2"/>
    <w:rsid w:val="00161B12"/>
    <w:rsid w:val="00162737"/>
    <w:rsid w:val="0016418C"/>
    <w:rsid w:val="00164209"/>
    <w:rsid w:val="00164261"/>
    <w:rsid w:val="001647BD"/>
    <w:rsid w:val="00164B64"/>
    <w:rsid w:val="001653BD"/>
    <w:rsid w:val="00170246"/>
    <w:rsid w:val="0017137D"/>
    <w:rsid w:val="00171806"/>
    <w:rsid w:val="00172628"/>
    <w:rsid w:val="00174634"/>
    <w:rsid w:val="00176EC5"/>
    <w:rsid w:val="00177934"/>
    <w:rsid w:val="0018466C"/>
    <w:rsid w:val="00184B8C"/>
    <w:rsid w:val="001862F2"/>
    <w:rsid w:val="00186F6F"/>
    <w:rsid w:val="001903D9"/>
    <w:rsid w:val="001912BD"/>
    <w:rsid w:val="00193CBE"/>
    <w:rsid w:val="00193E48"/>
    <w:rsid w:val="00193E95"/>
    <w:rsid w:val="00195943"/>
    <w:rsid w:val="00195C22"/>
    <w:rsid w:val="00196041"/>
    <w:rsid w:val="001A29F0"/>
    <w:rsid w:val="001A3BCF"/>
    <w:rsid w:val="001A5195"/>
    <w:rsid w:val="001A561D"/>
    <w:rsid w:val="001A7DD2"/>
    <w:rsid w:val="001B1836"/>
    <w:rsid w:val="001B227C"/>
    <w:rsid w:val="001B7F54"/>
    <w:rsid w:val="001C0F41"/>
    <w:rsid w:val="001C1136"/>
    <w:rsid w:val="001C33A4"/>
    <w:rsid w:val="001C6499"/>
    <w:rsid w:val="001C6EB8"/>
    <w:rsid w:val="001C7093"/>
    <w:rsid w:val="001D2DD3"/>
    <w:rsid w:val="001D3F6E"/>
    <w:rsid w:val="001D5477"/>
    <w:rsid w:val="001D61EA"/>
    <w:rsid w:val="001E1271"/>
    <w:rsid w:val="001E1DB1"/>
    <w:rsid w:val="001E1F23"/>
    <w:rsid w:val="001E3F01"/>
    <w:rsid w:val="001E4B45"/>
    <w:rsid w:val="001E4F13"/>
    <w:rsid w:val="001E72CB"/>
    <w:rsid w:val="001F15B2"/>
    <w:rsid w:val="001F3EA1"/>
    <w:rsid w:val="001F3FB3"/>
    <w:rsid w:val="001F40B1"/>
    <w:rsid w:val="001F4675"/>
    <w:rsid w:val="001F64DC"/>
    <w:rsid w:val="001F6652"/>
    <w:rsid w:val="001F6A36"/>
    <w:rsid w:val="001F6D22"/>
    <w:rsid w:val="00200AA8"/>
    <w:rsid w:val="002033B6"/>
    <w:rsid w:val="00203EA4"/>
    <w:rsid w:val="00204086"/>
    <w:rsid w:val="00205039"/>
    <w:rsid w:val="0020560F"/>
    <w:rsid w:val="002063AD"/>
    <w:rsid w:val="0020686A"/>
    <w:rsid w:val="00206DF1"/>
    <w:rsid w:val="00210E7B"/>
    <w:rsid w:val="00213EBC"/>
    <w:rsid w:val="00214800"/>
    <w:rsid w:val="00215BBA"/>
    <w:rsid w:val="00216133"/>
    <w:rsid w:val="002167D7"/>
    <w:rsid w:val="00216B06"/>
    <w:rsid w:val="00216D1A"/>
    <w:rsid w:val="002174CF"/>
    <w:rsid w:val="00217608"/>
    <w:rsid w:val="0022249A"/>
    <w:rsid w:val="00222B3F"/>
    <w:rsid w:val="00223F60"/>
    <w:rsid w:val="002250AB"/>
    <w:rsid w:val="00225D02"/>
    <w:rsid w:val="0023064E"/>
    <w:rsid w:val="00232229"/>
    <w:rsid w:val="0023470A"/>
    <w:rsid w:val="00235D7C"/>
    <w:rsid w:val="00237463"/>
    <w:rsid w:val="0024106D"/>
    <w:rsid w:val="0024112B"/>
    <w:rsid w:val="0024153D"/>
    <w:rsid w:val="00241E7D"/>
    <w:rsid w:val="00242727"/>
    <w:rsid w:val="00243948"/>
    <w:rsid w:val="002440A1"/>
    <w:rsid w:val="00244AD3"/>
    <w:rsid w:val="00246223"/>
    <w:rsid w:val="0024684A"/>
    <w:rsid w:val="002471FC"/>
    <w:rsid w:val="002509C8"/>
    <w:rsid w:val="0025150B"/>
    <w:rsid w:val="0025242E"/>
    <w:rsid w:val="00254114"/>
    <w:rsid w:val="002556F8"/>
    <w:rsid w:val="00255FDF"/>
    <w:rsid w:val="00256AA6"/>
    <w:rsid w:val="002570F3"/>
    <w:rsid w:val="00257B1D"/>
    <w:rsid w:val="00260464"/>
    <w:rsid w:val="0026098E"/>
    <w:rsid w:val="00260FFC"/>
    <w:rsid w:val="00261E95"/>
    <w:rsid w:val="00262AA6"/>
    <w:rsid w:val="002641DA"/>
    <w:rsid w:val="00265CBD"/>
    <w:rsid w:val="00266B0A"/>
    <w:rsid w:val="00267492"/>
    <w:rsid w:val="00271501"/>
    <w:rsid w:val="0027176D"/>
    <w:rsid w:val="00275563"/>
    <w:rsid w:val="00275E10"/>
    <w:rsid w:val="002761B8"/>
    <w:rsid w:val="00277B1D"/>
    <w:rsid w:val="0028000F"/>
    <w:rsid w:val="002819BE"/>
    <w:rsid w:val="00282356"/>
    <w:rsid w:val="002828E3"/>
    <w:rsid w:val="002831C9"/>
    <w:rsid w:val="002834F9"/>
    <w:rsid w:val="00285755"/>
    <w:rsid w:val="0028615D"/>
    <w:rsid w:val="00287F81"/>
    <w:rsid w:val="0029077D"/>
    <w:rsid w:val="00291DDF"/>
    <w:rsid w:val="002927F6"/>
    <w:rsid w:val="0029641B"/>
    <w:rsid w:val="002A1379"/>
    <w:rsid w:val="002A29DD"/>
    <w:rsid w:val="002A531E"/>
    <w:rsid w:val="002A5450"/>
    <w:rsid w:val="002B136B"/>
    <w:rsid w:val="002B1B03"/>
    <w:rsid w:val="002B54CC"/>
    <w:rsid w:val="002B5CBE"/>
    <w:rsid w:val="002B5D2F"/>
    <w:rsid w:val="002C0033"/>
    <w:rsid w:val="002C05E9"/>
    <w:rsid w:val="002C0ACA"/>
    <w:rsid w:val="002C2BFD"/>
    <w:rsid w:val="002C399C"/>
    <w:rsid w:val="002C4008"/>
    <w:rsid w:val="002C468A"/>
    <w:rsid w:val="002C50B9"/>
    <w:rsid w:val="002C5861"/>
    <w:rsid w:val="002C6E24"/>
    <w:rsid w:val="002D10F5"/>
    <w:rsid w:val="002D11A5"/>
    <w:rsid w:val="002D18EE"/>
    <w:rsid w:val="002D45E2"/>
    <w:rsid w:val="002D5233"/>
    <w:rsid w:val="002D56E9"/>
    <w:rsid w:val="002E1C6D"/>
    <w:rsid w:val="002E28E8"/>
    <w:rsid w:val="002E2C15"/>
    <w:rsid w:val="002E2F8E"/>
    <w:rsid w:val="002E3663"/>
    <w:rsid w:val="002E5180"/>
    <w:rsid w:val="002E5F3A"/>
    <w:rsid w:val="002E7488"/>
    <w:rsid w:val="002E7F1B"/>
    <w:rsid w:val="002F142C"/>
    <w:rsid w:val="002F1E7D"/>
    <w:rsid w:val="002F1EBB"/>
    <w:rsid w:val="002F2F6C"/>
    <w:rsid w:val="002F38D1"/>
    <w:rsid w:val="00300C1E"/>
    <w:rsid w:val="0030242F"/>
    <w:rsid w:val="0030295B"/>
    <w:rsid w:val="00304F9E"/>
    <w:rsid w:val="00305A74"/>
    <w:rsid w:val="0030613C"/>
    <w:rsid w:val="00306577"/>
    <w:rsid w:val="00310D09"/>
    <w:rsid w:val="0031269A"/>
    <w:rsid w:val="00313748"/>
    <w:rsid w:val="00313DDA"/>
    <w:rsid w:val="00315038"/>
    <w:rsid w:val="00315346"/>
    <w:rsid w:val="0031581B"/>
    <w:rsid w:val="00315822"/>
    <w:rsid w:val="003172E9"/>
    <w:rsid w:val="0032168F"/>
    <w:rsid w:val="00321BEB"/>
    <w:rsid w:val="00321E82"/>
    <w:rsid w:val="0032220E"/>
    <w:rsid w:val="00322980"/>
    <w:rsid w:val="00322EEE"/>
    <w:rsid w:val="00323472"/>
    <w:rsid w:val="00326269"/>
    <w:rsid w:val="00331470"/>
    <w:rsid w:val="00331DEC"/>
    <w:rsid w:val="00332698"/>
    <w:rsid w:val="003327ED"/>
    <w:rsid w:val="00333879"/>
    <w:rsid w:val="00335960"/>
    <w:rsid w:val="00337F33"/>
    <w:rsid w:val="003413D4"/>
    <w:rsid w:val="003415AA"/>
    <w:rsid w:val="00341BB3"/>
    <w:rsid w:val="003448CD"/>
    <w:rsid w:val="00344DA4"/>
    <w:rsid w:val="00350635"/>
    <w:rsid w:val="00351653"/>
    <w:rsid w:val="00354F0E"/>
    <w:rsid w:val="00355535"/>
    <w:rsid w:val="00360E21"/>
    <w:rsid w:val="003625F6"/>
    <w:rsid w:val="00365F8B"/>
    <w:rsid w:val="00366E6A"/>
    <w:rsid w:val="00367D7F"/>
    <w:rsid w:val="0037072A"/>
    <w:rsid w:val="00371CCD"/>
    <w:rsid w:val="0037357F"/>
    <w:rsid w:val="00374003"/>
    <w:rsid w:val="003766F7"/>
    <w:rsid w:val="00376C05"/>
    <w:rsid w:val="00377824"/>
    <w:rsid w:val="003811E2"/>
    <w:rsid w:val="0038136C"/>
    <w:rsid w:val="00381F49"/>
    <w:rsid w:val="00384848"/>
    <w:rsid w:val="003867B4"/>
    <w:rsid w:val="00387005"/>
    <w:rsid w:val="003931D9"/>
    <w:rsid w:val="003940AB"/>
    <w:rsid w:val="00395CCA"/>
    <w:rsid w:val="00396A40"/>
    <w:rsid w:val="003974D6"/>
    <w:rsid w:val="0039779F"/>
    <w:rsid w:val="003A240C"/>
    <w:rsid w:val="003A6B1C"/>
    <w:rsid w:val="003A7F8C"/>
    <w:rsid w:val="003B0FCA"/>
    <w:rsid w:val="003B1B10"/>
    <w:rsid w:val="003B4539"/>
    <w:rsid w:val="003B5043"/>
    <w:rsid w:val="003B5D5C"/>
    <w:rsid w:val="003B66B9"/>
    <w:rsid w:val="003B7459"/>
    <w:rsid w:val="003C0CB7"/>
    <w:rsid w:val="003C28E0"/>
    <w:rsid w:val="003C335E"/>
    <w:rsid w:val="003C7985"/>
    <w:rsid w:val="003C7F85"/>
    <w:rsid w:val="003D1CFB"/>
    <w:rsid w:val="003D4BEA"/>
    <w:rsid w:val="003D4EF0"/>
    <w:rsid w:val="003D6E2F"/>
    <w:rsid w:val="003D74D1"/>
    <w:rsid w:val="003E04C1"/>
    <w:rsid w:val="003E0792"/>
    <w:rsid w:val="003E2D91"/>
    <w:rsid w:val="003E31EE"/>
    <w:rsid w:val="003E4E61"/>
    <w:rsid w:val="003E6B5A"/>
    <w:rsid w:val="003E78EE"/>
    <w:rsid w:val="003F05FD"/>
    <w:rsid w:val="003F280C"/>
    <w:rsid w:val="003F2A6E"/>
    <w:rsid w:val="003F2BEF"/>
    <w:rsid w:val="003F2D70"/>
    <w:rsid w:val="003F2F6E"/>
    <w:rsid w:val="003F3C25"/>
    <w:rsid w:val="003F5F5E"/>
    <w:rsid w:val="004001B6"/>
    <w:rsid w:val="004031EA"/>
    <w:rsid w:val="00403337"/>
    <w:rsid w:val="00404230"/>
    <w:rsid w:val="004067A3"/>
    <w:rsid w:val="004071F5"/>
    <w:rsid w:val="0041074C"/>
    <w:rsid w:val="00412559"/>
    <w:rsid w:val="0041466A"/>
    <w:rsid w:val="0041477A"/>
    <w:rsid w:val="004155C9"/>
    <w:rsid w:val="00416C4A"/>
    <w:rsid w:val="00420DF0"/>
    <w:rsid w:val="00421C8E"/>
    <w:rsid w:val="00422325"/>
    <w:rsid w:val="0042314F"/>
    <w:rsid w:val="0042318D"/>
    <w:rsid w:val="00423498"/>
    <w:rsid w:val="0042415B"/>
    <w:rsid w:val="00424FE3"/>
    <w:rsid w:val="0042606B"/>
    <w:rsid w:val="004274B7"/>
    <w:rsid w:val="00427EA0"/>
    <w:rsid w:val="004310BA"/>
    <w:rsid w:val="00434CBB"/>
    <w:rsid w:val="00435A07"/>
    <w:rsid w:val="00436856"/>
    <w:rsid w:val="00440A0C"/>
    <w:rsid w:val="0044149F"/>
    <w:rsid w:val="004419A4"/>
    <w:rsid w:val="00441ED9"/>
    <w:rsid w:val="004456A9"/>
    <w:rsid w:val="00445C31"/>
    <w:rsid w:val="00446697"/>
    <w:rsid w:val="0044718E"/>
    <w:rsid w:val="00447345"/>
    <w:rsid w:val="004509D5"/>
    <w:rsid w:val="00452CC9"/>
    <w:rsid w:val="004535A8"/>
    <w:rsid w:val="00453B29"/>
    <w:rsid w:val="004555B8"/>
    <w:rsid w:val="00456200"/>
    <w:rsid w:val="004602DF"/>
    <w:rsid w:val="00461FD3"/>
    <w:rsid w:val="00462B82"/>
    <w:rsid w:val="00464457"/>
    <w:rsid w:val="00464891"/>
    <w:rsid w:val="004652FD"/>
    <w:rsid w:val="004654AE"/>
    <w:rsid w:val="00466086"/>
    <w:rsid w:val="0047053A"/>
    <w:rsid w:val="0047088D"/>
    <w:rsid w:val="00471128"/>
    <w:rsid w:val="00472FB4"/>
    <w:rsid w:val="00474197"/>
    <w:rsid w:val="00474AE6"/>
    <w:rsid w:val="00474D7E"/>
    <w:rsid w:val="00475605"/>
    <w:rsid w:val="00476FC1"/>
    <w:rsid w:val="00477311"/>
    <w:rsid w:val="00480A3F"/>
    <w:rsid w:val="00480EB8"/>
    <w:rsid w:val="00481B54"/>
    <w:rsid w:val="00481F10"/>
    <w:rsid w:val="004822FA"/>
    <w:rsid w:val="0048242A"/>
    <w:rsid w:val="00482876"/>
    <w:rsid w:val="0048288D"/>
    <w:rsid w:val="004837BD"/>
    <w:rsid w:val="00485372"/>
    <w:rsid w:val="004864E5"/>
    <w:rsid w:val="00486AC8"/>
    <w:rsid w:val="0048744F"/>
    <w:rsid w:val="00490B0A"/>
    <w:rsid w:val="0049313F"/>
    <w:rsid w:val="0049338F"/>
    <w:rsid w:val="00493F52"/>
    <w:rsid w:val="00497854"/>
    <w:rsid w:val="004A14FE"/>
    <w:rsid w:val="004A1F07"/>
    <w:rsid w:val="004A3124"/>
    <w:rsid w:val="004A48AF"/>
    <w:rsid w:val="004A5254"/>
    <w:rsid w:val="004A7822"/>
    <w:rsid w:val="004B0244"/>
    <w:rsid w:val="004B0A46"/>
    <w:rsid w:val="004B1F0F"/>
    <w:rsid w:val="004B3563"/>
    <w:rsid w:val="004B376B"/>
    <w:rsid w:val="004B3C08"/>
    <w:rsid w:val="004B4A2A"/>
    <w:rsid w:val="004C3E2D"/>
    <w:rsid w:val="004C4047"/>
    <w:rsid w:val="004C5F41"/>
    <w:rsid w:val="004D0F17"/>
    <w:rsid w:val="004D13AE"/>
    <w:rsid w:val="004D2B4E"/>
    <w:rsid w:val="004D3BBF"/>
    <w:rsid w:val="004E10D4"/>
    <w:rsid w:val="004E171E"/>
    <w:rsid w:val="004E1BDD"/>
    <w:rsid w:val="004E26C1"/>
    <w:rsid w:val="004E36BB"/>
    <w:rsid w:val="004E3704"/>
    <w:rsid w:val="004E4AFF"/>
    <w:rsid w:val="004E4EBC"/>
    <w:rsid w:val="004E7DE5"/>
    <w:rsid w:val="004F1602"/>
    <w:rsid w:val="004F21C6"/>
    <w:rsid w:val="004F2804"/>
    <w:rsid w:val="004F2FE1"/>
    <w:rsid w:val="004F40BD"/>
    <w:rsid w:val="004F421F"/>
    <w:rsid w:val="004F4AEA"/>
    <w:rsid w:val="004F6C03"/>
    <w:rsid w:val="00505938"/>
    <w:rsid w:val="00505B7F"/>
    <w:rsid w:val="00512A2F"/>
    <w:rsid w:val="0051456E"/>
    <w:rsid w:val="00514643"/>
    <w:rsid w:val="00514819"/>
    <w:rsid w:val="00517AF3"/>
    <w:rsid w:val="00520544"/>
    <w:rsid w:val="0052156C"/>
    <w:rsid w:val="00522E1F"/>
    <w:rsid w:val="00524A1B"/>
    <w:rsid w:val="00524B5E"/>
    <w:rsid w:val="0052560B"/>
    <w:rsid w:val="00525E8B"/>
    <w:rsid w:val="00532B94"/>
    <w:rsid w:val="0053341D"/>
    <w:rsid w:val="00533BA6"/>
    <w:rsid w:val="005341BA"/>
    <w:rsid w:val="00535F0E"/>
    <w:rsid w:val="00535FDA"/>
    <w:rsid w:val="00536893"/>
    <w:rsid w:val="00537D74"/>
    <w:rsid w:val="00537F0B"/>
    <w:rsid w:val="0054150E"/>
    <w:rsid w:val="00541D3C"/>
    <w:rsid w:val="00542C68"/>
    <w:rsid w:val="00545B2C"/>
    <w:rsid w:val="0055083B"/>
    <w:rsid w:val="00551E69"/>
    <w:rsid w:val="005538C4"/>
    <w:rsid w:val="00553BF0"/>
    <w:rsid w:val="00553DEC"/>
    <w:rsid w:val="0055501E"/>
    <w:rsid w:val="00556DB7"/>
    <w:rsid w:val="00562E34"/>
    <w:rsid w:val="0056513E"/>
    <w:rsid w:val="005667F8"/>
    <w:rsid w:val="005674BC"/>
    <w:rsid w:val="005706B7"/>
    <w:rsid w:val="005715A9"/>
    <w:rsid w:val="00571694"/>
    <w:rsid w:val="00574C96"/>
    <w:rsid w:val="0058017A"/>
    <w:rsid w:val="00580BFC"/>
    <w:rsid w:val="00581091"/>
    <w:rsid w:val="00581143"/>
    <w:rsid w:val="0058286E"/>
    <w:rsid w:val="0058354D"/>
    <w:rsid w:val="0058569D"/>
    <w:rsid w:val="00591FD5"/>
    <w:rsid w:val="0059313F"/>
    <w:rsid w:val="00593C32"/>
    <w:rsid w:val="00594FAC"/>
    <w:rsid w:val="00595F7E"/>
    <w:rsid w:val="005A1416"/>
    <w:rsid w:val="005A50DF"/>
    <w:rsid w:val="005A57CA"/>
    <w:rsid w:val="005A6A34"/>
    <w:rsid w:val="005A7238"/>
    <w:rsid w:val="005B0539"/>
    <w:rsid w:val="005B3AAA"/>
    <w:rsid w:val="005B501C"/>
    <w:rsid w:val="005B52EC"/>
    <w:rsid w:val="005B5C72"/>
    <w:rsid w:val="005B6826"/>
    <w:rsid w:val="005B701D"/>
    <w:rsid w:val="005B7718"/>
    <w:rsid w:val="005B7870"/>
    <w:rsid w:val="005C157F"/>
    <w:rsid w:val="005C2A99"/>
    <w:rsid w:val="005C2EA9"/>
    <w:rsid w:val="005C39ED"/>
    <w:rsid w:val="005C4ABB"/>
    <w:rsid w:val="005C5588"/>
    <w:rsid w:val="005C7EA2"/>
    <w:rsid w:val="005C7FF6"/>
    <w:rsid w:val="005D0734"/>
    <w:rsid w:val="005D12CA"/>
    <w:rsid w:val="005D17CD"/>
    <w:rsid w:val="005D3926"/>
    <w:rsid w:val="005D5151"/>
    <w:rsid w:val="005D54AA"/>
    <w:rsid w:val="005D7682"/>
    <w:rsid w:val="005E0458"/>
    <w:rsid w:val="005E492E"/>
    <w:rsid w:val="005F1744"/>
    <w:rsid w:val="005F2CA3"/>
    <w:rsid w:val="005F428D"/>
    <w:rsid w:val="005F44A1"/>
    <w:rsid w:val="005F6222"/>
    <w:rsid w:val="005F7CA2"/>
    <w:rsid w:val="00601F1D"/>
    <w:rsid w:val="006022FE"/>
    <w:rsid w:val="00604479"/>
    <w:rsid w:val="0060483C"/>
    <w:rsid w:val="00605479"/>
    <w:rsid w:val="00605D1D"/>
    <w:rsid w:val="006060EE"/>
    <w:rsid w:val="00606B5F"/>
    <w:rsid w:val="00613AF8"/>
    <w:rsid w:val="00613C7E"/>
    <w:rsid w:val="00613EDC"/>
    <w:rsid w:val="00614686"/>
    <w:rsid w:val="00615B11"/>
    <w:rsid w:val="006168BE"/>
    <w:rsid w:val="00620985"/>
    <w:rsid w:val="00622691"/>
    <w:rsid w:val="00622D2F"/>
    <w:rsid w:val="00630E7E"/>
    <w:rsid w:val="00633359"/>
    <w:rsid w:val="00633E9F"/>
    <w:rsid w:val="006359E6"/>
    <w:rsid w:val="00636745"/>
    <w:rsid w:val="00637FCB"/>
    <w:rsid w:val="00641F94"/>
    <w:rsid w:val="0064279C"/>
    <w:rsid w:val="00644E24"/>
    <w:rsid w:val="00645E9A"/>
    <w:rsid w:val="0064673E"/>
    <w:rsid w:val="00647082"/>
    <w:rsid w:val="00650EA2"/>
    <w:rsid w:val="00651C57"/>
    <w:rsid w:val="006538BA"/>
    <w:rsid w:val="0065443B"/>
    <w:rsid w:val="006604D5"/>
    <w:rsid w:val="006606A8"/>
    <w:rsid w:val="00661959"/>
    <w:rsid w:val="0066220B"/>
    <w:rsid w:val="006626E7"/>
    <w:rsid w:val="00663620"/>
    <w:rsid w:val="0066443F"/>
    <w:rsid w:val="00665440"/>
    <w:rsid w:val="00665A51"/>
    <w:rsid w:val="00670C55"/>
    <w:rsid w:val="006710A4"/>
    <w:rsid w:val="006716AA"/>
    <w:rsid w:val="00674578"/>
    <w:rsid w:val="006752C1"/>
    <w:rsid w:val="006757A9"/>
    <w:rsid w:val="00677293"/>
    <w:rsid w:val="00682C5B"/>
    <w:rsid w:val="0068372B"/>
    <w:rsid w:val="006845F2"/>
    <w:rsid w:val="00685008"/>
    <w:rsid w:val="00685E4C"/>
    <w:rsid w:val="00685F43"/>
    <w:rsid w:val="00686094"/>
    <w:rsid w:val="00687D9E"/>
    <w:rsid w:val="006903AD"/>
    <w:rsid w:val="00690A30"/>
    <w:rsid w:val="00691532"/>
    <w:rsid w:val="00694FB2"/>
    <w:rsid w:val="00695061"/>
    <w:rsid w:val="006A1924"/>
    <w:rsid w:val="006A3855"/>
    <w:rsid w:val="006B1F30"/>
    <w:rsid w:val="006B5231"/>
    <w:rsid w:val="006B5D93"/>
    <w:rsid w:val="006B711A"/>
    <w:rsid w:val="006B7554"/>
    <w:rsid w:val="006B7880"/>
    <w:rsid w:val="006B7C5D"/>
    <w:rsid w:val="006C06AE"/>
    <w:rsid w:val="006C08D8"/>
    <w:rsid w:val="006C2D49"/>
    <w:rsid w:val="006C39FE"/>
    <w:rsid w:val="006C4129"/>
    <w:rsid w:val="006C4A75"/>
    <w:rsid w:val="006C50A1"/>
    <w:rsid w:val="006C5191"/>
    <w:rsid w:val="006C57F9"/>
    <w:rsid w:val="006C76B3"/>
    <w:rsid w:val="006C7919"/>
    <w:rsid w:val="006D0C22"/>
    <w:rsid w:val="006D2556"/>
    <w:rsid w:val="006D2F54"/>
    <w:rsid w:val="006D3591"/>
    <w:rsid w:val="006D45EE"/>
    <w:rsid w:val="006D54ED"/>
    <w:rsid w:val="006D55F2"/>
    <w:rsid w:val="006D61BF"/>
    <w:rsid w:val="006D6D0C"/>
    <w:rsid w:val="006D6F87"/>
    <w:rsid w:val="006D726D"/>
    <w:rsid w:val="006E0182"/>
    <w:rsid w:val="006E101C"/>
    <w:rsid w:val="006E298A"/>
    <w:rsid w:val="006E353E"/>
    <w:rsid w:val="006E3707"/>
    <w:rsid w:val="006E4423"/>
    <w:rsid w:val="006E53A5"/>
    <w:rsid w:val="006E5820"/>
    <w:rsid w:val="006E6407"/>
    <w:rsid w:val="006E673E"/>
    <w:rsid w:val="006E7EF0"/>
    <w:rsid w:val="006F28CB"/>
    <w:rsid w:val="006F4C05"/>
    <w:rsid w:val="006F53D9"/>
    <w:rsid w:val="006F636A"/>
    <w:rsid w:val="006F6E8F"/>
    <w:rsid w:val="00701A75"/>
    <w:rsid w:val="007022B2"/>
    <w:rsid w:val="00702D9D"/>
    <w:rsid w:val="00704293"/>
    <w:rsid w:val="00704479"/>
    <w:rsid w:val="0070477E"/>
    <w:rsid w:val="00704FC3"/>
    <w:rsid w:val="007105BE"/>
    <w:rsid w:val="00713DD4"/>
    <w:rsid w:val="007166FF"/>
    <w:rsid w:val="00716B1A"/>
    <w:rsid w:val="00717191"/>
    <w:rsid w:val="00717565"/>
    <w:rsid w:val="0072012E"/>
    <w:rsid w:val="00720281"/>
    <w:rsid w:val="00721E1B"/>
    <w:rsid w:val="007222ED"/>
    <w:rsid w:val="00723CE8"/>
    <w:rsid w:val="00723F06"/>
    <w:rsid w:val="007250BA"/>
    <w:rsid w:val="00726DFF"/>
    <w:rsid w:val="0072731A"/>
    <w:rsid w:val="007306E1"/>
    <w:rsid w:val="00730D0A"/>
    <w:rsid w:val="00731065"/>
    <w:rsid w:val="00731489"/>
    <w:rsid w:val="00731C8D"/>
    <w:rsid w:val="00731E72"/>
    <w:rsid w:val="00732865"/>
    <w:rsid w:val="00732E66"/>
    <w:rsid w:val="00733C6A"/>
    <w:rsid w:val="00734694"/>
    <w:rsid w:val="007346FB"/>
    <w:rsid w:val="00735775"/>
    <w:rsid w:val="0073635A"/>
    <w:rsid w:val="00736517"/>
    <w:rsid w:val="00737385"/>
    <w:rsid w:val="0074189A"/>
    <w:rsid w:val="00743A62"/>
    <w:rsid w:val="00744440"/>
    <w:rsid w:val="0074640C"/>
    <w:rsid w:val="00753093"/>
    <w:rsid w:val="00754571"/>
    <w:rsid w:val="00756047"/>
    <w:rsid w:val="007565D5"/>
    <w:rsid w:val="007566AD"/>
    <w:rsid w:val="0076288A"/>
    <w:rsid w:val="00762E57"/>
    <w:rsid w:val="00763261"/>
    <w:rsid w:val="00763425"/>
    <w:rsid w:val="0076366B"/>
    <w:rsid w:val="00771DA5"/>
    <w:rsid w:val="00777D32"/>
    <w:rsid w:val="007806B3"/>
    <w:rsid w:val="00781056"/>
    <w:rsid w:val="00782127"/>
    <w:rsid w:val="00782520"/>
    <w:rsid w:val="00782E1B"/>
    <w:rsid w:val="00785373"/>
    <w:rsid w:val="00785FAD"/>
    <w:rsid w:val="007875E6"/>
    <w:rsid w:val="007906AA"/>
    <w:rsid w:val="00791C41"/>
    <w:rsid w:val="00792D2C"/>
    <w:rsid w:val="00793C5B"/>
    <w:rsid w:val="00795364"/>
    <w:rsid w:val="00797405"/>
    <w:rsid w:val="007A065B"/>
    <w:rsid w:val="007A070C"/>
    <w:rsid w:val="007A24F6"/>
    <w:rsid w:val="007A4BAA"/>
    <w:rsid w:val="007A7F46"/>
    <w:rsid w:val="007B0514"/>
    <w:rsid w:val="007B13FA"/>
    <w:rsid w:val="007B2F3E"/>
    <w:rsid w:val="007B472A"/>
    <w:rsid w:val="007B4CE1"/>
    <w:rsid w:val="007B4EB6"/>
    <w:rsid w:val="007B7908"/>
    <w:rsid w:val="007C12D1"/>
    <w:rsid w:val="007C2D2D"/>
    <w:rsid w:val="007C43F4"/>
    <w:rsid w:val="007C4A2B"/>
    <w:rsid w:val="007C541E"/>
    <w:rsid w:val="007C60E6"/>
    <w:rsid w:val="007D008C"/>
    <w:rsid w:val="007D0E42"/>
    <w:rsid w:val="007D1D18"/>
    <w:rsid w:val="007D4458"/>
    <w:rsid w:val="007D49F2"/>
    <w:rsid w:val="007D5DCF"/>
    <w:rsid w:val="007E0B96"/>
    <w:rsid w:val="007E1A34"/>
    <w:rsid w:val="007E1F63"/>
    <w:rsid w:val="007E2825"/>
    <w:rsid w:val="007E4111"/>
    <w:rsid w:val="007E4BB1"/>
    <w:rsid w:val="007E71ED"/>
    <w:rsid w:val="007E77FF"/>
    <w:rsid w:val="007E78D7"/>
    <w:rsid w:val="007F2FB9"/>
    <w:rsid w:val="007F44D5"/>
    <w:rsid w:val="007F4515"/>
    <w:rsid w:val="007F4DB6"/>
    <w:rsid w:val="007F57D5"/>
    <w:rsid w:val="007F5B53"/>
    <w:rsid w:val="00800711"/>
    <w:rsid w:val="008010E3"/>
    <w:rsid w:val="0080172B"/>
    <w:rsid w:val="00801992"/>
    <w:rsid w:val="00802968"/>
    <w:rsid w:val="00805372"/>
    <w:rsid w:val="0080565F"/>
    <w:rsid w:val="00813164"/>
    <w:rsid w:val="00813E2F"/>
    <w:rsid w:val="008144F8"/>
    <w:rsid w:val="00816404"/>
    <w:rsid w:val="008209A3"/>
    <w:rsid w:val="00822CA8"/>
    <w:rsid w:val="00823006"/>
    <w:rsid w:val="00823AF4"/>
    <w:rsid w:val="00825909"/>
    <w:rsid w:val="00825D73"/>
    <w:rsid w:val="00826543"/>
    <w:rsid w:val="00826F2F"/>
    <w:rsid w:val="008300FE"/>
    <w:rsid w:val="008327EE"/>
    <w:rsid w:val="00832C8C"/>
    <w:rsid w:val="00834373"/>
    <w:rsid w:val="008365B9"/>
    <w:rsid w:val="008376AA"/>
    <w:rsid w:val="00840FF9"/>
    <w:rsid w:val="008414D2"/>
    <w:rsid w:val="00844C91"/>
    <w:rsid w:val="00845190"/>
    <w:rsid w:val="008456AD"/>
    <w:rsid w:val="00846470"/>
    <w:rsid w:val="00852F27"/>
    <w:rsid w:val="00853374"/>
    <w:rsid w:val="00854E09"/>
    <w:rsid w:val="008557F9"/>
    <w:rsid w:val="00860089"/>
    <w:rsid w:val="00862186"/>
    <w:rsid w:val="008638B7"/>
    <w:rsid w:val="00863F1F"/>
    <w:rsid w:val="0086413A"/>
    <w:rsid w:val="0086462A"/>
    <w:rsid w:val="00864729"/>
    <w:rsid w:val="00866A94"/>
    <w:rsid w:val="00867125"/>
    <w:rsid w:val="0087252B"/>
    <w:rsid w:val="008734D6"/>
    <w:rsid w:val="008736CD"/>
    <w:rsid w:val="00873EA2"/>
    <w:rsid w:val="00874FEF"/>
    <w:rsid w:val="00875889"/>
    <w:rsid w:val="00875DF8"/>
    <w:rsid w:val="00876611"/>
    <w:rsid w:val="00877C79"/>
    <w:rsid w:val="0088126D"/>
    <w:rsid w:val="0088196E"/>
    <w:rsid w:val="008831E9"/>
    <w:rsid w:val="00883582"/>
    <w:rsid w:val="00884799"/>
    <w:rsid w:val="00885343"/>
    <w:rsid w:val="00887A04"/>
    <w:rsid w:val="0089068C"/>
    <w:rsid w:val="008921A3"/>
    <w:rsid w:val="00894015"/>
    <w:rsid w:val="00894F2A"/>
    <w:rsid w:val="008967BD"/>
    <w:rsid w:val="00897200"/>
    <w:rsid w:val="008A1952"/>
    <w:rsid w:val="008A20B2"/>
    <w:rsid w:val="008A219F"/>
    <w:rsid w:val="008A263A"/>
    <w:rsid w:val="008A26C5"/>
    <w:rsid w:val="008A2937"/>
    <w:rsid w:val="008A4683"/>
    <w:rsid w:val="008A490F"/>
    <w:rsid w:val="008A4AA9"/>
    <w:rsid w:val="008A5F22"/>
    <w:rsid w:val="008A74E2"/>
    <w:rsid w:val="008A7C4F"/>
    <w:rsid w:val="008B068A"/>
    <w:rsid w:val="008B07AB"/>
    <w:rsid w:val="008B2D61"/>
    <w:rsid w:val="008B34AB"/>
    <w:rsid w:val="008B63EA"/>
    <w:rsid w:val="008B7A1D"/>
    <w:rsid w:val="008C06D6"/>
    <w:rsid w:val="008C08A3"/>
    <w:rsid w:val="008C1F5E"/>
    <w:rsid w:val="008C24C3"/>
    <w:rsid w:val="008C3194"/>
    <w:rsid w:val="008C38C9"/>
    <w:rsid w:val="008C6331"/>
    <w:rsid w:val="008C6B62"/>
    <w:rsid w:val="008C7693"/>
    <w:rsid w:val="008D08B6"/>
    <w:rsid w:val="008D0A02"/>
    <w:rsid w:val="008D0ACE"/>
    <w:rsid w:val="008D1310"/>
    <w:rsid w:val="008D22AA"/>
    <w:rsid w:val="008D25C5"/>
    <w:rsid w:val="008D2E7B"/>
    <w:rsid w:val="008D3BEB"/>
    <w:rsid w:val="008D3CAB"/>
    <w:rsid w:val="008D4B23"/>
    <w:rsid w:val="008D4E3F"/>
    <w:rsid w:val="008D6445"/>
    <w:rsid w:val="008D78BF"/>
    <w:rsid w:val="008E0067"/>
    <w:rsid w:val="008E0287"/>
    <w:rsid w:val="008E2998"/>
    <w:rsid w:val="008E57FA"/>
    <w:rsid w:val="008E5C6F"/>
    <w:rsid w:val="008E6558"/>
    <w:rsid w:val="008E75D0"/>
    <w:rsid w:val="008E7B9B"/>
    <w:rsid w:val="008F0892"/>
    <w:rsid w:val="008F30D3"/>
    <w:rsid w:val="008F32FF"/>
    <w:rsid w:val="008F4234"/>
    <w:rsid w:val="008F4741"/>
    <w:rsid w:val="008F50AF"/>
    <w:rsid w:val="008F6965"/>
    <w:rsid w:val="009009B9"/>
    <w:rsid w:val="00900C8F"/>
    <w:rsid w:val="009030BE"/>
    <w:rsid w:val="00904C45"/>
    <w:rsid w:val="00905B6A"/>
    <w:rsid w:val="00905FAC"/>
    <w:rsid w:val="00906907"/>
    <w:rsid w:val="00906F08"/>
    <w:rsid w:val="00910C21"/>
    <w:rsid w:val="009115FC"/>
    <w:rsid w:val="00911E9F"/>
    <w:rsid w:val="00912E0F"/>
    <w:rsid w:val="00913CC5"/>
    <w:rsid w:val="00914907"/>
    <w:rsid w:val="00914DF7"/>
    <w:rsid w:val="00915E9B"/>
    <w:rsid w:val="00916B95"/>
    <w:rsid w:val="009170ED"/>
    <w:rsid w:val="00917A20"/>
    <w:rsid w:val="009205B6"/>
    <w:rsid w:val="009211E7"/>
    <w:rsid w:val="00923E11"/>
    <w:rsid w:val="009247C6"/>
    <w:rsid w:val="00925CA7"/>
    <w:rsid w:val="00927FA4"/>
    <w:rsid w:val="00933F31"/>
    <w:rsid w:val="00933F68"/>
    <w:rsid w:val="0093550F"/>
    <w:rsid w:val="00935AC9"/>
    <w:rsid w:val="00937929"/>
    <w:rsid w:val="00937B37"/>
    <w:rsid w:val="00941FB3"/>
    <w:rsid w:val="0094252C"/>
    <w:rsid w:val="00942BFF"/>
    <w:rsid w:val="00945015"/>
    <w:rsid w:val="009452EC"/>
    <w:rsid w:val="009473E7"/>
    <w:rsid w:val="00950CBD"/>
    <w:rsid w:val="00950E71"/>
    <w:rsid w:val="00952648"/>
    <w:rsid w:val="009548BA"/>
    <w:rsid w:val="009617B5"/>
    <w:rsid w:val="009623D3"/>
    <w:rsid w:val="00962929"/>
    <w:rsid w:val="00963BBA"/>
    <w:rsid w:val="009655B0"/>
    <w:rsid w:val="0096650D"/>
    <w:rsid w:val="00967EE8"/>
    <w:rsid w:val="00971512"/>
    <w:rsid w:val="00972258"/>
    <w:rsid w:val="009725B2"/>
    <w:rsid w:val="00974A1A"/>
    <w:rsid w:val="00975ED9"/>
    <w:rsid w:val="00976682"/>
    <w:rsid w:val="00976A54"/>
    <w:rsid w:val="009808CF"/>
    <w:rsid w:val="009817ED"/>
    <w:rsid w:val="00981B45"/>
    <w:rsid w:val="009838D1"/>
    <w:rsid w:val="00985229"/>
    <w:rsid w:val="00986952"/>
    <w:rsid w:val="00987556"/>
    <w:rsid w:val="00990816"/>
    <w:rsid w:val="00990CE3"/>
    <w:rsid w:val="009920E6"/>
    <w:rsid w:val="0099361D"/>
    <w:rsid w:val="0099429C"/>
    <w:rsid w:val="009945E9"/>
    <w:rsid w:val="009951D3"/>
    <w:rsid w:val="00995C29"/>
    <w:rsid w:val="009968CE"/>
    <w:rsid w:val="009A0AD3"/>
    <w:rsid w:val="009A418F"/>
    <w:rsid w:val="009A553C"/>
    <w:rsid w:val="009A6D72"/>
    <w:rsid w:val="009A7E1F"/>
    <w:rsid w:val="009B0105"/>
    <w:rsid w:val="009B1940"/>
    <w:rsid w:val="009B413A"/>
    <w:rsid w:val="009B4917"/>
    <w:rsid w:val="009B5B7A"/>
    <w:rsid w:val="009B6E43"/>
    <w:rsid w:val="009C0A83"/>
    <w:rsid w:val="009C0AFB"/>
    <w:rsid w:val="009C153C"/>
    <w:rsid w:val="009C1A11"/>
    <w:rsid w:val="009C270B"/>
    <w:rsid w:val="009C2D8C"/>
    <w:rsid w:val="009C394B"/>
    <w:rsid w:val="009C39D6"/>
    <w:rsid w:val="009D497D"/>
    <w:rsid w:val="009D4F02"/>
    <w:rsid w:val="009D6B8E"/>
    <w:rsid w:val="009D7713"/>
    <w:rsid w:val="009E142F"/>
    <w:rsid w:val="009E3013"/>
    <w:rsid w:val="009E327A"/>
    <w:rsid w:val="009E44D1"/>
    <w:rsid w:val="009E5590"/>
    <w:rsid w:val="009E636C"/>
    <w:rsid w:val="009E64FD"/>
    <w:rsid w:val="009F0311"/>
    <w:rsid w:val="009F0451"/>
    <w:rsid w:val="009F37CD"/>
    <w:rsid w:val="009F3AED"/>
    <w:rsid w:val="009F447B"/>
    <w:rsid w:val="009F44FB"/>
    <w:rsid w:val="009F4FA6"/>
    <w:rsid w:val="009F650A"/>
    <w:rsid w:val="00A0030A"/>
    <w:rsid w:val="00A00453"/>
    <w:rsid w:val="00A0082D"/>
    <w:rsid w:val="00A04E5B"/>
    <w:rsid w:val="00A0660E"/>
    <w:rsid w:val="00A06F1A"/>
    <w:rsid w:val="00A107AC"/>
    <w:rsid w:val="00A11A85"/>
    <w:rsid w:val="00A13A20"/>
    <w:rsid w:val="00A164D6"/>
    <w:rsid w:val="00A1672A"/>
    <w:rsid w:val="00A1785D"/>
    <w:rsid w:val="00A202FE"/>
    <w:rsid w:val="00A2347E"/>
    <w:rsid w:val="00A25347"/>
    <w:rsid w:val="00A2611C"/>
    <w:rsid w:val="00A30A0B"/>
    <w:rsid w:val="00A313E1"/>
    <w:rsid w:val="00A33662"/>
    <w:rsid w:val="00A351D6"/>
    <w:rsid w:val="00A40C39"/>
    <w:rsid w:val="00A45067"/>
    <w:rsid w:val="00A4546C"/>
    <w:rsid w:val="00A46650"/>
    <w:rsid w:val="00A51841"/>
    <w:rsid w:val="00A5245D"/>
    <w:rsid w:val="00A54DF8"/>
    <w:rsid w:val="00A55698"/>
    <w:rsid w:val="00A56205"/>
    <w:rsid w:val="00A6050C"/>
    <w:rsid w:val="00A64DDE"/>
    <w:rsid w:val="00A718E3"/>
    <w:rsid w:val="00A71DDC"/>
    <w:rsid w:val="00A721D4"/>
    <w:rsid w:val="00A750F0"/>
    <w:rsid w:val="00A75286"/>
    <w:rsid w:val="00A77FEB"/>
    <w:rsid w:val="00A81314"/>
    <w:rsid w:val="00A830F7"/>
    <w:rsid w:val="00A83622"/>
    <w:rsid w:val="00A85026"/>
    <w:rsid w:val="00A859FB"/>
    <w:rsid w:val="00A85A0C"/>
    <w:rsid w:val="00A86562"/>
    <w:rsid w:val="00A90A3F"/>
    <w:rsid w:val="00A913B8"/>
    <w:rsid w:val="00A914A0"/>
    <w:rsid w:val="00A9170F"/>
    <w:rsid w:val="00A91B5D"/>
    <w:rsid w:val="00A91BFE"/>
    <w:rsid w:val="00A92302"/>
    <w:rsid w:val="00A94642"/>
    <w:rsid w:val="00A95A9F"/>
    <w:rsid w:val="00A96633"/>
    <w:rsid w:val="00A967BF"/>
    <w:rsid w:val="00A96822"/>
    <w:rsid w:val="00AA3A49"/>
    <w:rsid w:val="00AA437C"/>
    <w:rsid w:val="00AA4F85"/>
    <w:rsid w:val="00AA68AC"/>
    <w:rsid w:val="00AA742E"/>
    <w:rsid w:val="00AA7A8A"/>
    <w:rsid w:val="00AB0655"/>
    <w:rsid w:val="00AB0A82"/>
    <w:rsid w:val="00AB1A2E"/>
    <w:rsid w:val="00AB2429"/>
    <w:rsid w:val="00AB343A"/>
    <w:rsid w:val="00AB45D4"/>
    <w:rsid w:val="00AB5AF7"/>
    <w:rsid w:val="00AB6987"/>
    <w:rsid w:val="00AB6E8A"/>
    <w:rsid w:val="00AB7A16"/>
    <w:rsid w:val="00AB7D04"/>
    <w:rsid w:val="00AC1364"/>
    <w:rsid w:val="00AC4A5E"/>
    <w:rsid w:val="00AC69B9"/>
    <w:rsid w:val="00AC770D"/>
    <w:rsid w:val="00AD0734"/>
    <w:rsid w:val="00AD149A"/>
    <w:rsid w:val="00AD2738"/>
    <w:rsid w:val="00AD27C7"/>
    <w:rsid w:val="00AD2C61"/>
    <w:rsid w:val="00AD414F"/>
    <w:rsid w:val="00AD50D2"/>
    <w:rsid w:val="00AD6262"/>
    <w:rsid w:val="00AD707B"/>
    <w:rsid w:val="00AD7645"/>
    <w:rsid w:val="00AE0243"/>
    <w:rsid w:val="00AE092C"/>
    <w:rsid w:val="00AE0B2C"/>
    <w:rsid w:val="00AE1785"/>
    <w:rsid w:val="00AE1D6A"/>
    <w:rsid w:val="00AE23FD"/>
    <w:rsid w:val="00AE3901"/>
    <w:rsid w:val="00AE5556"/>
    <w:rsid w:val="00AE7A86"/>
    <w:rsid w:val="00AF0E46"/>
    <w:rsid w:val="00AF2564"/>
    <w:rsid w:val="00AF35F3"/>
    <w:rsid w:val="00AF514D"/>
    <w:rsid w:val="00AF71AD"/>
    <w:rsid w:val="00AF7A24"/>
    <w:rsid w:val="00B010A4"/>
    <w:rsid w:val="00B0144C"/>
    <w:rsid w:val="00B0161B"/>
    <w:rsid w:val="00B02C3C"/>
    <w:rsid w:val="00B03B76"/>
    <w:rsid w:val="00B03FE5"/>
    <w:rsid w:val="00B04F63"/>
    <w:rsid w:val="00B05916"/>
    <w:rsid w:val="00B06423"/>
    <w:rsid w:val="00B07A56"/>
    <w:rsid w:val="00B1010F"/>
    <w:rsid w:val="00B12014"/>
    <w:rsid w:val="00B13311"/>
    <w:rsid w:val="00B138EF"/>
    <w:rsid w:val="00B13F07"/>
    <w:rsid w:val="00B1443D"/>
    <w:rsid w:val="00B1752A"/>
    <w:rsid w:val="00B209A1"/>
    <w:rsid w:val="00B231DF"/>
    <w:rsid w:val="00B24BF7"/>
    <w:rsid w:val="00B254EC"/>
    <w:rsid w:val="00B262A5"/>
    <w:rsid w:val="00B2687A"/>
    <w:rsid w:val="00B30580"/>
    <w:rsid w:val="00B311F1"/>
    <w:rsid w:val="00B3251E"/>
    <w:rsid w:val="00B32794"/>
    <w:rsid w:val="00B32DAE"/>
    <w:rsid w:val="00B339DB"/>
    <w:rsid w:val="00B37A83"/>
    <w:rsid w:val="00B42A84"/>
    <w:rsid w:val="00B43288"/>
    <w:rsid w:val="00B45147"/>
    <w:rsid w:val="00B45259"/>
    <w:rsid w:val="00B477F0"/>
    <w:rsid w:val="00B47917"/>
    <w:rsid w:val="00B536BA"/>
    <w:rsid w:val="00B54037"/>
    <w:rsid w:val="00B56738"/>
    <w:rsid w:val="00B640CE"/>
    <w:rsid w:val="00B658F6"/>
    <w:rsid w:val="00B6707F"/>
    <w:rsid w:val="00B72546"/>
    <w:rsid w:val="00B73296"/>
    <w:rsid w:val="00B74C6E"/>
    <w:rsid w:val="00B75398"/>
    <w:rsid w:val="00B763B2"/>
    <w:rsid w:val="00B77B41"/>
    <w:rsid w:val="00B77F49"/>
    <w:rsid w:val="00B804BD"/>
    <w:rsid w:val="00B82A81"/>
    <w:rsid w:val="00B833FF"/>
    <w:rsid w:val="00B83BA2"/>
    <w:rsid w:val="00B868D3"/>
    <w:rsid w:val="00B86AE2"/>
    <w:rsid w:val="00B902B9"/>
    <w:rsid w:val="00B90FA2"/>
    <w:rsid w:val="00B93ADF"/>
    <w:rsid w:val="00B941FF"/>
    <w:rsid w:val="00BA271B"/>
    <w:rsid w:val="00BA48A9"/>
    <w:rsid w:val="00BA4C61"/>
    <w:rsid w:val="00BA67AD"/>
    <w:rsid w:val="00BB066B"/>
    <w:rsid w:val="00BB13FE"/>
    <w:rsid w:val="00BB2397"/>
    <w:rsid w:val="00BB3C16"/>
    <w:rsid w:val="00BB4BC2"/>
    <w:rsid w:val="00BB5C55"/>
    <w:rsid w:val="00BB6DFA"/>
    <w:rsid w:val="00BC0081"/>
    <w:rsid w:val="00BC1042"/>
    <w:rsid w:val="00BC1D71"/>
    <w:rsid w:val="00BC2F73"/>
    <w:rsid w:val="00BC3EA8"/>
    <w:rsid w:val="00BC4134"/>
    <w:rsid w:val="00BC50D5"/>
    <w:rsid w:val="00BC5526"/>
    <w:rsid w:val="00BC65F1"/>
    <w:rsid w:val="00BC7084"/>
    <w:rsid w:val="00BC7C82"/>
    <w:rsid w:val="00BD0A7B"/>
    <w:rsid w:val="00BD0D07"/>
    <w:rsid w:val="00BD0E14"/>
    <w:rsid w:val="00BD4773"/>
    <w:rsid w:val="00BD5982"/>
    <w:rsid w:val="00BE01D7"/>
    <w:rsid w:val="00BE203E"/>
    <w:rsid w:val="00BE20FA"/>
    <w:rsid w:val="00BE292B"/>
    <w:rsid w:val="00BE3536"/>
    <w:rsid w:val="00BE5BDF"/>
    <w:rsid w:val="00BE7961"/>
    <w:rsid w:val="00BF5382"/>
    <w:rsid w:val="00BF5C98"/>
    <w:rsid w:val="00C02EC9"/>
    <w:rsid w:val="00C03C8F"/>
    <w:rsid w:val="00C04C2A"/>
    <w:rsid w:val="00C058AC"/>
    <w:rsid w:val="00C05AA2"/>
    <w:rsid w:val="00C0717D"/>
    <w:rsid w:val="00C1114C"/>
    <w:rsid w:val="00C14620"/>
    <w:rsid w:val="00C15CFD"/>
    <w:rsid w:val="00C17A40"/>
    <w:rsid w:val="00C23CC1"/>
    <w:rsid w:val="00C24DB8"/>
    <w:rsid w:val="00C30F56"/>
    <w:rsid w:val="00C34DAA"/>
    <w:rsid w:val="00C35EDE"/>
    <w:rsid w:val="00C36214"/>
    <w:rsid w:val="00C4041F"/>
    <w:rsid w:val="00C428A1"/>
    <w:rsid w:val="00C45A3D"/>
    <w:rsid w:val="00C510C7"/>
    <w:rsid w:val="00C5214F"/>
    <w:rsid w:val="00C527E0"/>
    <w:rsid w:val="00C52F1D"/>
    <w:rsid w:val="00C53591"/>
    <w:rsid w:val="00C53B38"/>
    <w:rsid w:val="00C55122"/>
    <w:rsid w:val="00C558CE"/>
    <w:rsid w:val="00C62F8E"/>
    <w:rsid w:val="00C639F6"/>
    <w:rsid w:val="00C65636"/>
    <w:rsid w:val="00C657B3"/>
    <w:rsid w:val="00C6595B"/>
    <w:rsid w:val="00C66720"/>
    <w:rsid w:val="00C671C8"/>
    <w:rsid w:val="00C7096E"/>
    <w:rsid w:val="00C72942"/>
    <w:rsid w:val="00C73365"/>
    <w:rsid w:val="00C73377"/>
    <w:rsid w:val="00C7378C"/>
    <w:rsid w:val="00C74A97"/>
    <w:rsid w:val="00C74CC5"/>
    <w:rsid w:val="00C760E1"/>
    <w:rsid w:val="00C76284"/>
    <w:rsid w:val="00C7675B"/>
    <w:rsid w:val="00C7775A"/>
    <w:rsid w:val="00C77CF7"/>
    <w:rsid w:val="00C81140"/>
    <w:rsid w:val="00C811B0"/>
    <w:rsid w:val="00C828E0"/>
    <w:rsid w:val="00C84947"/>
    <w:rsid w:val="00C84E12"/>
    <w:rsid w:val="00C86748"/>
    <w:rsid w:val="00C90551"/>
    <w:rsid w:val="00C921D7"/>
    <w:rsid w:val="00C9240A"/>
    <w:rsid w:val="00C93A24"/>
    <w:rsid w:val="00C9547A"/>
    <w:rsid w:val="00C95941"/>
    <w:rsid w:val="00C96092"/>
    <w:rsid w:val="00C97265"/>
    <w:rsid w:val="00C97F9F"/>
    <w:rsid w:val="00CA283C"/>
    <w:rsid w:val="00CA4534"/>
    <w:rsid w:val="00CA45F1"/>
    <w:rsid w:val="00CA49A4"/>
    <w:rsid w:val="00CA59C3"/>
    <w:rsid w:val="00CA66BD"/>
    <w:rsid w:val="00CA71CC"/>
    <w:rsid w:val="00CA734C"/>
    <w:rsid w:val="00CB1EC9"/>
    <w:rsid w:val="00CB4EB0"/>
    <w:rsid w:val="00CB556C"/>
    <w:rsid w:val="00CB5591"/>
    <w:rsid w:val="00CB60C4"/>
    <w:rsid w:val="00CB69C5"/>
    <w:rsid w:val="00CC4443"/>
    <w:rsid w:val="00CC52AA"/>
    <w:rsid w:val="00CC685D"/>
    <w:rsid w:val="00CD0372"/>
    <w:rsid w:val="00CD1942"/>
    <w:rsid w:val="00CD1F4B"/>
    <w:rsid w:val="00CD345D"/>
    <w:rsid w:val="00CD3886"/>
    <w:rsid w:val="00CD6284"/>
    <w:rsid w:val="00CD65F0"/>
    <w:rsid w:val="00CD68CB"/>
    <w:rsid w:val="00CD7738"/>
    <w:rsid w:val="00CE1107"/>
    <w:rsid w:val="00CE2FC8"/>
    <w:rsid w:val="00CE3A9A"/>
    <w:rsid w:val="00CE484A"/>
    <w:rsid w:val="00CE59AD"/>
    <w:rsid w:val="00CE69DF"/>
    <w:rsid w:val="00CF4C9F"/>
    <w:rsid w:val="00CF5805"/>
    <w:rsid w:val="00CF5CE8"/>
    <w:rsid w:val="00CF6027"/>
    <w:rsid w:val="00CF63AD"/>
    <w:rsid w:val="00CF693A"/>
    <w:rsid w:val="00D00285"/>
    <w:rsid w:val="00D01ED7"/>
    <w:rsid w:val="00D02F94"/>
    <w:rsid w:val="00D0693F"/>
    <w:rsid w:val="00D075A5"/>
    <w:rsid w:val="00D11993"/>
    <w:rsid w:val="00D125A3"/>
    <w:rsid w:val="00D126A6"/>
    <w:rsid w:val="00D1334E"/>
    <w:rsid w:val="00D13351"/>
    <w:rsid w:val="00D13837"/>
    <w:rsid w:val="00D17746"/>
    <w:rsid w:val="00D20D20"/>
    <w:rsid w:val="00D21034"/>
    <w:rsid w:val="00D21864"/>
    <w:rsid w:val="00D2257F"/>
    <w:rsid w:val="00D24038"/>
    <w:rsid w:val="00D245CB"/>
    <w:rsid w:val="00D25592"/>
    <w:rsid w:val="00D25B7D"/>
    <w:rsid w:val="00D27443"/>
    <w:rsid w:val="00D27B70"/>
    <w:rsid w:val="00D302B4"/>
    <w:rsid w:val="00D30CB9"/>
    <w:rsid w:val="00D37727"/>
    <w:rsid w:val="00D37B29"/>
    <w:rsid w:val="00D4026C"/>
    <w:rsid w:val="00D4056A"/>
    <w:rsid w:val="00D40CB8"/>
    <w:rsid w:val="00D4204F"/>
    <w:rsid w:val="00D424A2"/>
    <w:rsid w:val="00D4252D"/>
    <w:rsid w:val="00D436A1"/>
    <w:rsid w:val="00D4421D"/>
    <w:rsid w:val="00D46E25"/>
    <w:rsid w:val="00D47039"/>
    <w:rsid w:val="00D470A3"/>
    <w:rsid w:val="00D50082"/>
    <w:rsid w:val="00D508A9"/>
    <w:rsid w:val="00D50AA5"/>
    <w:rsid w:val="00D519A7"/>
    <w:rsid w:val="00D519D8"/>
    <w:rsid w:val="00D5208A"/>
    <w:rsid w:val="00D523EF"/>
    <w:rsid w:val="00D5488B"/>
    <w:rsid w:val="00D566FD"/>
    <w:rsid w:val="00D56D22"/>
    <w:rsid w:val="00D56FFA"/>
    <w:rsid w:val="00D57969"/>
    <w:rsid w:val="00D601EE"/>
    <w:rsid w:val="00D6020E"/>
    <w:rsid w:val="00D628BE"/>
    <w:rsid w:val="00D631F2"/>
    <w:rsid w:val="00D64772"/>
    <w:rsid w:val="00D656B2"/>
    <w:rsid w:val="00D65B33"/>
    <w:rsid w:val="00D6758B"/>
    <w:rsid w:val="00D70D83"/>
    <w:rsid w:val="00D7129C"/>
    <w:rsid w:val="00D73FF4"/>
    <w:rsid w:val="00D74C7F"/>
    <w:rsid w:val="00D75651"/>
    <w:rsid w:val="00D76192"/>
    <w:rsid w:val="00D767EA"/>
    <w:rsid w:val="00D776D1"/>
    <w:rsid w:val="00D779CE"/>
    <w:rsid w:val="00D810F7"/>
    <w:rsid w:val="00D813C2"/>
    <w:rsid w:val="00D814F7"/>
    <w:rsid w:val="00D81B1E"/>
    <w:rsid w:val="00D84B0F"/>
    <w:rsid w:val="00D865C8"/>
    <w:rsid w:val="00D86B50"/>
    <w:rsid w:val="00D86F1E"/>
    <w:rsid w:val="00D87DBE"/>
    <w:rsid w:val="00D9071A"/>
    <w:rsid w:val="00D923BA"/>
    <w:rsid w:val="00D92B87"/>
    <w:rsid w:val="00D93C09"/>
    <w:rsid w:val="00D94BC8"/>
    <w:rsid w:val="00D96496"/>
    <w:rsid w:val="00D9688C"/>
    <w:rsid w:val="00DA0D62"/>
    <w:rsid w:val="00DA0ECF"/>
    <w:rsid w:val="00DA1F96"/>
    <w:rsid w:val="00DA247F"/>
    <w:rsid w:val="00DA3BF6"/>
    <w:rsid w:val="00DA3FB7"/>
    <w:rsid w:val="00DA7153"/>
    <w:rsid w:val="00DA7EBA"/>
    <w:rsid w:val="00DB0280"/>
    <w:rsid w:val="00DB0AE0"/>
    <w:rsid w:val="00DB1EFD"/>
    <w:rsid w:val="00DB2014"/>
    <w:rsid w:val="00DB2BAA"/>
    <w:rsid w:val="00DB3AED"/>
    <w:rsid w:val="00DB3DE8"/>
    <w:rsid w:val="00DB475F"/>
    <w:rsid w:val="00DB4BD6"/>
    <w:rsid w:val="00DB54E5"/>
    <w:rsid w:val="00DB6941"/>
    <w:rsid w:val="00DC41FF"/>
    <w:rsid w:val="00DC4CAB"/>
    <w:rsid w:val="00DC5432"/>
    <w:rsid w:val="00DC7699"/>
    <w:rsid w:val="00DD0C1B"/>
    <w:rsid w:val="00DD10A2"/>
    <w:rsid w:val="00DD13E8"/>
    <w:rsid w:val="00DD1EB5"/>
    <w:rsid w:val="00DD3EFD"/>
    <w:rsid w:val="00DD46BD"/>
    <w:rsid w:val="00DD52E7"/>
    <w:rsid w:val="00DD7543"/>
    <w:rsid w:val="00DE2D36"/>
    <w:rsid w:val="00DE6024"/>
    <w:rsid w:val="00DF31AF"/>
    <w:rsid w:val="00DF4ACD"/>
    <w:rsid w:val="00DF5464"/>
    <w:rsid w:val="00DF5A66"/>
    <w:rsid w:val="00DF6D9A"/>
    <w:rsid w:val="00E0153C"/>
    <w:rsid w:val="00E03214"/>
    <w:rsid w:val="00E04526"/>
    <w:rsid w:val="00E05AC3"/>
    <w:rsid w:val="00E06C7A"/>
    <w:rsid w:val="00E133EE"/>
    <w:rsid w:val="00E13735"/>
    <w:rsid w:val="00E14C55"/>
    <w:rsid w:val="00E17DE7"/>
    <w:rsid w:val="00E21068"/>
    <w:rsid w:val="00E216FA"/>
    <w:rsid w:val="00E21960"/>
    <w:rsid w:val="00E21EEF"/>
    <w:rsid w:val="00E21F7A"/>
    <w:rsid w:val="00E225D7"/>
    <w:rsid w:val="00E2291E"/>
    <w:rsid w:val="00E25298"/>
    <w:rsid w:val="00E2590F"/>
    <w:rsid w:val="00E25B08"/>
    <w:rsid w:val="00E26280"/>
    <w:rsid w:val="00E268E4"/>
    <w:rsid w:val="00E27DCC"/>
    <w:rsid w:val="00E30099"/>
    <w:rsid w:val="00E30946"/>
    <w:rsid w:val="00E31A18"/>
    <w:rsid w:val="00E31A65"/>
    <w:rsid w:val="00E327D4"/>
    <w:rsid w:val="00E32C03"/>
    <w:rsid w:val="00E33EBC"/>
    <w:rsid w:val="00E33F21"/>
    <w:rsid w:val="00E36558"/>
    <w:rsid w:val="00E367BF"/>
    <w:rsid w:val="00E372DA"/>
    <w:rsid w:val="00E374CA"/>
    <w:rsid w:val="00E404AA"/>
    <w:rsid w:val="00E406EC"/>
    <w:rsid w:val="00E42402"/>
    <w:rsid w:val="00E4344E"/>
    <w:rsid w:val="00E43810"/>
    <w:rsid w:val="00E44D8B"/>
    <w:rsid w:val="00E455E5"/>
    <w:rsid w:val="00E45855"/>
    <w:rsid w:val="00E467FF"/>
    <w:rsid w:val="00E47D8D"/>
    <w:rsid w:val="00E50A18"/>
    <w:rsid w:val="00E51E99"/>
    <w:rsid w:val="00E52C2A"/>
    <w:rsid w:val="00E53A32"/>
    <w:rsid w:val="00E55E38"/>
    <w:rsid w:val="00E56342"/>
    <w:rsid w:val="00E56991"/>
    <w:rsid w:val="00E619D2"/>
    <w:rsid w:val="00E61E8D"/>
    <w:rsid w:val="00E64C49"/>
    <w:rsid w:val="00E654D5"/>
    <w:rsid w:val="00E66E86"/>
    <w:rsid w:val="00E70E62"/>
    <w:rsid w:val="00E714C2"/>
    <w:rsid w:val="00E71DA4"/>
    <w:rsid w:val="00E72E41"/>
    <w:rsid w:val="00E72E6A"/>
    <w:rsid w:val="00E73776"/>
    <w:rsid w:val="00E74509"/>
    <w:rsid w:val="00E752B0"/>
    <w:rsid w:val="00E768B7"/>
    <w:rsid w:val="00E82781"/>
    <w:rsid w:val="00E8370A"/>
    <w:rsid w:val="00E839A2"/>
    <w:rsid w:val="00E83ACD"/>
    <w:rsid w:val="00E84487"/>
    <w:rsid w:val="00E86D2A"/>
    <w:rsid w:val="00E930F6"/>
    <w:rsid w:val="00E940A6"/>
    <w:rsid w:val="00E94856"/>
    <w:rsid w:val="00E95CE6"/>
    <w:rsid w:val="00E96FA2"/>
    <w:rsid w:val="00E97761"/>
    <w:rsid w:val="00EA00F7"/>
    <w:rsid w:val="00EA60DD"/>
    <w:rsid w:val="00EA7ECE"/>
    <w:rsid w:val="00EB1225"/>
    <w:rsid w:val="00EB1E5B"/>
    <w:rsid w:val="00EB2172"/>
    <w:rsid w:val="00EB715E"/>
    <w:rsid w:val="00EC160E"/>
    <w:rsid w:val="00EC1BDE"/>
    <w:rsid w:val="00EC392D"/>
    <w:rsid w:val="00EC3BCD"/>
    <w:rsid w:val="00EC4ABA"/>
    <w:rsid w:val="00EC4BD8"/>
    <w:rsid w:val="00EC68AB"/>
    <w:rsid w:val="00EC6B70"/>
    <w:rsid w:val="00ED2FEE"/>
    <w:rsid w:val="00ED3B0B"/>
    <w:rsid w:val="00ED4B34"/>
    <w:rsid w:val="00ED4E91"/>
    <w:rsid w:val="00ED4FC1"/>
    <w:rsid w:val="00ED5C64"/>
    <w:rsid w:val="00ED663D"/>
    <w:rsid w:val="00ED77BC"/>
    <w:rsid w:val="00EE0AB5"/>
    <w:rsid w:val="00EE0AF8"/>
    <w:rsid w:val="00EE2184"/>
    <w:rsid w:val="00EE42F5"/>
    <w:rsid w:val="00EE506F"/>
    <w:rsid w:val="00EE71B2"/>
    <w:rsid w:val="00EF01D7"/>
    <w:rsid w:val="00EF0312"/>
    <w:rsid w:val="00EF13CD"/>
    <w:rsid w:val="00EF1904"/>
    <w:rsid w:val="00EF618F"/>
    <w:rsid w:val="00EF6555"/>
    <w:rsid w:val="00EF7300"/>
    <w:rsid w:val="00F00277"/>
    <w:rsid w:val="00F008C6"/>
    <w:rsid w:val="00F015AD"/>
    <w:rsid w:val="00F02082"/>
    <w:rsid w:val="00F037B5"/>
    <w:rsid w:val="00F046F2"/>
    <w:rsid w:val="00F07B90"/>
    <w:rsid w:val="00F10955"/>
    <w:rsid w:val="00F11889"/>
    <w:rsid w:val="00F12408"/>
    <w:rsid w:val="00F12915"/>
    <w:rsid w:val="00F13104"/>
    <w:rsid w:val="00F133E5"/>
    <w:rsid w:val="00F13D75"/>
    <w:rsid w:val="00F14808"/>
    <w:rsid w:val="00F16664"/>
    <w:rsid w:val="00F16768"/>
    <w:rsid w:val="00F16911"/>
    <w:rsid w:val="00F174EF"/>
    <w:rsid w:val="00F205E6"/>
    <w:rsid w:val="00F2183C"/>
    <w:rsid w:val="00F226E2"/>
    <w:rsid w:val="00F26B6B"/>
    <w:rsid w:val="00F27A5D"/>
    <w:rsid w:val="00F27EDE"/>
    <w:rsid w:val="00F3195D"/>
    <w:rsid w:val="00F32571"/>
    <w:rsid w:val="00F3367E"/>
    <w:rsid w:val="00F36645"/>
    <w:rsid w:val="00F40187"/>
    <w:rsid w:val="00F42450"/>
    <w:rsid w:val="00F431B5"/>
    <w:rsid w:val="00F44414"/>
    <w:rsid w:val="00F51A58"/>
    <w:rsid w:val="00F52D6B"/>
    <w:rsid w:val="00F5322D"/>
    <w:rsid w:val="00F55347"/>
    <w:rsid w:val="00F55673"/>
    <w:rsid w:val="00F618F2"/>
    <w:rsid w:val="00F61CED"/>
    <w:rsid w:val="00F64817"/>
    <w:rsid w:val="00F65631"/>
    <w:rsid w:val="00F737A1"/>
    <w:rsid w:val="00F75728"/>
    <w:rsid w:val="00F773CD"/>
    <w:rsid w:val="00F804D7"/>
    <w:rsid w:val="00F807D1"/>
    <w:rsid w:val="00F81B71"/>
    <w:rsid w:val="00F821D6"/>
    <w:rsid w:val="00F834BF"/>
    <w:rsid w:val="00F83E6A"/>
    <w:rsid w:val="00F85BBD"/>
    <w:rsid w:val="00F86C00"/>
    <w:rsid w:val="00F86FCA"/>
    <w:rsid w:val="00F87906"/>
    <w:rsid w:val="00F91599"/>
    <w:rsid w:val="00F91FF7"/>
    <w:rsid w:val="00F94777"/>
    <w:rsid w:val="00F94C3B"/>
    <w:rsid w:val="00F95787"/>
    <w:rsid w:val="00F97886"/>
    <w:rsid w:val="00FA056F"/>
    <w:rsid w:val="00FA06FD"/>
    <w:rsid w:val="00FA0FD4"/>
    <w:rsid w:val="00FA1141"/>
    <w:rsid w:val="00FA21B4"/>
    <w:rsid w:val="00FA2BDF"/>
    <w:rsid w:val="00FA37B4"/>
    <w:rsid w:val="00FA46F6"/>
    <w:rsid w:val="00FB177E"/>
    <w:rsid w:val="00FB1847"/>
    <w:rsid w:val="00FB4A22"/>
    <w:rsid w:val="00FB4F9E"/>
    <w:rsid w:val="00FB584A"/>
    <w:rsid w:val="00FB585D"/>
    <w:rsid w:val="00FC2253"/>
    <w:rsid w:val="00FC457E"/>
    <w:rsid w:val="00FC5BF3"/>
    <w:rsid w:val="00FC5CD8"/>
    <w:rsid w:val="00FC60B5"/>
    <w:rsid w:val="00FC670D"/>
    <w:rsid w:val="00FD28A9"/>
    <w:rsid w:val="00FD2A4C"/>
    <w:rsid w:val="00FD4708"/>
    <w:rsid w:val="00FD5AC7"/>
    <w:rsid w:val="00FD6D3B"/>
    <w:rsid w:val="00FD7119"/>
    <w:rsid w:val="00FD7279"/>
    <w:rsid w:val="00FD7E12"/>
    <w:rsid w:val="00FE27F0"/>
    <w:rsid w:val="00FE3617"/>
    <w:rsid w:val="00FE4409"/>
    <w:rsid w:val="00FE44A7"/>
    <w:rsid w:val="00FE49F9"/>
    <w:rsid w:val="00FE4A15"/>
    <w:rsid w:val="00FE5DF4"/>
    <w:rsid w:val="00FE77FF"/>
    <w:rsid w:val="00FE798E"/>
    <w:rsid w:val="00FE7A13"/>
    <w:rsid w:val="00FF001D"/>
    <w:rsid w:val="00FF024D"/>
    <w:rsid w:val="00FF0D86"/>
    <w:rsid w:val="00FF12A4"/>
    <w:rsid w:val="00FF3249"/>
    <w:rsid w:val="00FF41AE"/>
    <w:rsid w:val="00FF47AF"/>
    <w:rsid w:val="00FF48A6"/>
    <w:rsid w:val="00FF5E16"/>
    <w:rsid w:val="00FF71D9"/>
    <w:rsid w:val="00FF7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B854A"/>
  <w15:docId w15:val="{38213E84-50E1-4CBB-ADEA-7F25E637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0CE"/>
    <w:pPr>
      <w:spacing w:after="160" w:line="259" w:lineRule="auto"/>
    </w:pPr>
    <w:rPr>
      <w:sz w:val="22"/>
      <w:szCs w:val="22"/>
    </w:rPr>
  </w:style>
  <w:style w:type="paragraph" w:styleId="Heading1">
    <w:name w:val="heading 1"/>
    <w:basedOn w:val="Normal"/>
    <w:next w:val="Normal"/>
    <w:link w:val="Heading1Char"/>
    <w:uiPriority w:val="9"/>
    <w:qFormat/>
    <w:rsid w:val="009945E9"/>
    <w:pPr>
      <w:spacing w:after="0" w:line="240" w:lineRule="auto"/>
      <w:jc w:val="both"/>
      <w:outlineLvl w:val="0"/>
    </w:pPr>
    <w:rPr>
      <w:rFonts w:ascii="Times New Roman" w:eastAsiaTheme="minorHAnsi"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5E9"/>
    <w:rPr>
      <w:rFonts w:ascii="Times New Roman" w:eastAsiaTheme="minorHAnsi" w:hAnsi="Times New Roman" w:cs="Times New Roman"/>
      <w:b/>
      <w:sz w:val="24"/>
      <w:szCs w:val="24"/>
    </w:rPr>
  </w:style>
  <w:style w:type="paragraph" w:styleId="Header">
    <w:name w:val="header"/>
    <w:basedOn w:val="Normal"/>
    <w:link w:val="HeaderChar"/>
    <w:uiPriority w:val="99"/>
    <w:unhideWhenUsed/>
    <w:rsid w:val="002B5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4CC"/>
  </w:style>
  <w:style w:type="paragraph" w:styleId="Footer">
    <w:name w:val="footer"/>
    <w:basedOn w:val="Normal"/>
    <w:link w:val="FooterChar"/>
    <w:uiPriority w:val="99"/>
    <w:unhideWhenUsed/>
    <w:rsid w:val="002B5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4CC"/>
  </w:style>
  <w:style w:type="paragraph" w:styleId="BalloonText">
    <w:name w:val="Balloon Text"/>
    <w:basedOn w:val="Normal"/>
    <w:link w:val="BalloonTextChar"/>
    <w:uiPriority w:val="99"/>
    <w:semiHidden/>
    <w:unhideWhenUsed/>
    <w:rsid w:val="002B54CC"/>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2B54CC"/>
    <w:rPr>
      <w:rFonts w:ascii="Tahoma" w:hAnsi="Tahoma" w:cs="Tahoma"/>
      <w:sz w:val="16"/>
      <w:szCs w:val="16"/>
    </w:rPr>
  </w:style>
  <w:style w:type="character" w:styleId="Hyperlink">
    <w:name w:val="Hyperlink"/>
    <w:basedOn w:val="DefaultParagraphFont"/>
    <w:unhideWhenUsed/>
    <w:rsid w:val="003C335E"/>
    <w:rPr>
      <w:color w:val="0000FF"/>
      <w:u w:val="single"/>
    </w:rPr>
  </w:style>
  <w:style w:type="paragraph" w:styleId="ListParagraph">
    <w:name w:val="List Paragraph"/>
    <w:basedOn w:val="Normal"/>
    <w:uiPriority w:val="34"/>
    <w:qFormat/>
    <w:rsid w:val="003C335E"/>
    <w:pPr>
      <w:spacing w:after="200" w:line="276" w:lineRule="auto"/>
      <w:ind w:left="720"/>
      <w:contextualSpacing/>
    </w:pPr>
  </w:style>
  <w:style w:type="table" w:styleId="TableGrid">
    <w:name w:val="Table Grid"/>
    <w:basedOn w:val="TableNormal"/>
    <w:uiPriority w:val="39"/>
    <w:rsid w:val="006B5231"/>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D008C"/>
    <w:rPr>
      <w:color w:val="800080" w:themeColor="followedHyperlink"/>
      <w:u w:val="single"/>
    </w:rPr>
  </w:style>
  <w:style w:type="paragraph" w:styleId="NormalWeb">
    <w:name w:val="Normal (Web)"/>
    <w:basedOn w:val="Normal"/>
    <w:uiPriority w:val="99"/>
    <w:unhideWhenUsed/>
    <w:rsid w:val="00BC1D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1D71"/>
    <w:rPr>
      <w:b/>
      <w:bCs/>
    </w:rPr>
  </w:style>
  <w:style w:type="character" w:customStyle="1" w:styleId="apple-converted-space">
    <w:name w:val="apple-converted-space"/>
    <w:basedOn w:val="DefaultParagraphFont"/>
    <w:rsid w:val="00BC1D71"/>
  </w:style>
  <w:style w:type="paragraph" w:customStyle="1" w:styleId="Default">
    <w:name w:val="Default"/>
    <w:rsid w:val="009945E9"/>
    <w:pPr>
      <w:autoSpaceDE w:val="0"/>
      <w:autoSpaceDN w:val="0"/>
      <w:adjustRightInd w:val="0"/>
    </w:pPr>
    <w:rPr>
      <w:rFonts w:eastAsiaTheme="minorHAnsi" w:cs="Calibri"/>
      <w:color w:val="000000"/>
      <w:sz w:val="24"/>
      <w:szCs w:val="24"/>
    </w:rPr>
  </w:style>
  <w:style w:type="table" w:customStyle="1" w:styleId="TableGrid1">
    <w:name w:val="Table Grid1"/>
    <w:basedOn w:val="TableNormal"/>
    <w:next w:val="TableGrid"/>
    <w:uiPriority w:val="59"/>
    <w:rsid w:val="00615B1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65">
    <w:name w:val="xl65"/>
    <w:basedOn w:val="Normal"/>
    <w:rsid w:val="00C90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C90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C90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C90551"/>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C90551"/>
    <w:pPr>
      <w:spacing w:before="100" w:beforeAutospacing="1" w:after="100" w:afterAutospacing="1" w:line="240" w:lineRule="auto"/>
      <w:textAlignment w:val="top"/>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C4041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416C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6C4A"/>
  </w:style>
  <w:style w:type="character" w:customStyle="1" w:styleId="eop">
    <w:name w:val="eop"/>
    <w:basedOn w:val="DefaultParagraphFont"/>
    <w:rsid w:val="00416C4A"/>
  </w:style>
  <w:style w:type="character" w:styleId="UnresolvedMention">
    <w:name w:val="Unresolved Mention"/>
    <w:basedOn w:val="DefaultParagraphFont"/>
    <w:uiPriority w:val="99"/>
    <w:semiHidden/>
    <w:unhideWhenUsed/>
    <w:rsid w:val="00255FDF"/>
    <w:rPr>
      <w:color w:val="605E5C"/>
      <w:shd w:val="clear" w:color="auto" w:fill="E1DFDD"/>
    </w:rPr>
  </w:style>
  <w:style w:type="character" w:styleId="CommentReference">
    <w:name w:val="annotation reference"/>
    <w:basedOn w:val="DefaultParagraphFont"/>
    <w:uiPriority w:val="99"/>
    <w:semiHidden/>
    <w:unhideWhenUsed/>
    <w:rsid w:val="00423498"/>
    <w:rPr>
      <w:sz w:val="16"/>
      <w:szCs w:val="16"/>
    </w:rPr>
  </w:style>
  <w:style w:type="paragraph" w:styleId="CommentText">
    <w:name w:val="annotation text"/>
    <w:basedOn w:val="Normal"/>
    <w:link w:val="CommentTextChar"/>
    <w:uiPriority w:val="99"/>
    <w:unhideWhenUsed/>
    <w:rsid w:val="00423498"/>
    <w:pPr>
      <w:spacing w:line="240" w:lineRule="auto"/>
    </w:pPr>
    <w:rPr>
      <w:sz w:val="20"/>
      <w:szCs w:val="20"/>
    </w:rPr>
  </w:style>
  <w:style w:type="character" w:customStyle="1" w:styleId="CommentTextChar">
    <w:name w:val="Comment Text Char"/>
    <w:basedOn w:val="DefaultParagraphFont"/>
    <w:link w:val="CommentText"/>
    <w:uiPriority w:val="99"/>
    <w:rsid w:val="00423498"/>
  </w:style>
  <w:style w:type="paragraph" w:styleId="CommentSubject">
    <w:name w:val="annotation subject"/>
    <w:basedOn w:val="CommentText"/>
    <w:next w:val="CommentText"/>
    <w:link w:val="CommentSubjectChar"/>
    <w:uiPriority w:val="99"/>
    <w:semiHidden/>
    <w:unhideWhenUsed/>
    <w:rsid w:val="00423498"/>
    <w:rPr>
      <w:b/>
      <w:bCs/>
    </w:rPr>
  </w:style>
  <w:style w:type="character" w:customStyle="1" w:styleId="CommentSubjectChar">
    <w:name w:val="Comment Subject Char"/>
    <w:basedOn w:val="CommentTextChar"/>
    <w:link w:val="CommentSubject"/>
    <w:uiPriority w:val="99"/>
    <w:semiHidden/>
    <w:rsid w:val="00423498"/>
    <w:rPr>
      <w:b/>
      <w:bCs/>
    </w:rPr>
  </w:style>
  <w:style w:type="paragraph" w:customStyle="1" w:styleId="xmsolistparagraph">
    <w:name w:val="x_msolistparagraph"/>
    <w:basedOn w:val="Normal"/>
    <w:rsid w:val="00E32C03"/>
    <w:pPr>
      <w:spacing w:after="0" w:line="240" w:lineRule="auto"/>
      <w:ind w:left="720"/>
    </w:pPr>
    <w:rPr>
      <w:rFonts w:eastAsiaTheme="minorHAnsi" w:cs="Calibri"/>
    </w:rPr>
  </w:style>
  <w:style w:type="paragraph" w:styleId="HTMLPreformatted">
    <w:name w:val="HTML Preformatted"/>
    <w:basedOn w:val="Normal"/>
    <w:link w:val="HTMLPreformattedChar"/>
    <w:uiPriority w:val="99"/>
    <w:semiHidden/>
    <w:unhideWhenUsed/>
    <w:rsid w:val="00AD2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27C7"/>
    <w:rPr>
      <w:rFonts w:ascii="Courier New" w:eastAsia="Times New Roman" w:hAnsi="Courier New" w:cs="Courier New"/>
    </w:rPr>
  </w:style>
  <w:style w:type="character" w:customStyle="1" w:styleId="y2iqfc">
    <w:name w:val="y2iqfc"/>
    <w:basedOn w:val="DefaultParagraphFont"/>
    <w:rsid w:val="00AD27C7"/>
  </w:style>
  <w:style w:type="character" w:customStyle="1" w:styleId="cf01">
    <w:name w:val="cf01"/>
    <w:basedOn w:val="DefaultParagraphFont"/>
    <w:rsid w:val="002B136B"/>
    <w:rPr>
      <w:rFonts w:ascii="Segoe UI" w:hAnsi="Segoe UI" w:cs="Segoe UI" w:hint="default"/>
      <w:sz w:val="18"/>
      <w:szCs w:val="18"/>
    </w:rPr>
  </w:style>
  <w:style w:type="character" w:customStyle="1" w:styleId="ui-provider">
    <w:name w:val="ui-provider"/>
    <w:basedOn w:val="DefaultParagraphFont"/>
    <w:rsid w:val="00B0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9871">
      <w:bodyDiv w:val="1"/>
      <w:marLeft w:val="0"/>
      <w:marRight w:val="0"/>
      <w:marTop w:val="0"/>
      <w:marBottom w:val="0"/>
      <w:divBdr>
        <w:top w:val="none" w:sz="0" w:space="0" w:color="auto"/>
        <w:left w:val="none" w:sz="0" w:space="0" w:color="auto"/>
        <w:bottom w:val="none" w:sz="0" w:space="0" w:color="auto"/>
        <w:right w:val="none" w:sz="0" w:space="0" w:color="auto"/>
      </w:divBdr>
    </w:div>
    <w:div w:id="20980160">
      <w:bodyDiv w:val="1"/>
      <w:marLeft w:val="0"/>
      <w:marRight w:val="0"/>
      <w:marTop w:val="0"/>
      <w:marBottom w:val="0"/>
      <w:divBdr>
        <w:top w:val="none" w:sz="0" w:space="0" w:color="auto"/>
        <w:left w:val="none" w:sz="0" w:space="0" w:color="auto"/>
        <w:bottom w:val="none" w:sz="0" w:space="0" w:color="auto"/>
        <w:right w:val="none" w:sz="0" w:space="0" w:color="auto"/>
      </w:divBdr>
    </w:div>
    <w:div w:id="33502454">
      <w:bodyDiv w:val="1"/>
      <w:marLeft w:val="0"/>
      <w:marRight w:val="0"/>
      <w:marTop w:val="0"/>
      <w:marBottom w:val="0"/>
      <w:divBdr>
        <w:top w:val="none" w:sz="0" w:space="0" w:color="auto"/>
        <w:left w:val="none" w:sz="0" w:space="0" w:color="auto"/>
        <w:bottom w:val="none" w:sz="0" w:space="0" w:color="auto"/>
        <w:right w:val="none" w:sz="0" w:space="0" w:color="auto"/>
      </w:divBdr>
    </w:div>
    <w:div w:id="67314024">
      <w:bodyDiv w:val="1"/>
      <w:marLeft w:val="0"/>
      <w:marRight w:val="0"/>
      <w:marTop w:val="0"/>
      <w:marBottom w:val="0"/>
      <w:divBdr>
        <w:top w:val="none" w:sz="0" w:space="0" w:color="auto"/>
        <w:left w:val="none" w:sz="0" w:space="0" w:color="auto"/>
        <w:bottom w:val="none" w:sz="0" w:space="0" w:color="auto"/>
        <w:right w:val="none" w:sz="0" w:space="0" w:color="auto"/>
      </w:divBdr>
    </w:div>
    <w:div w:id="67970044">
      <w:bodyDiv w:val="1"/>
      <w:marLeft w:val="0"/>
      <w:marRight w:val="0"/>
      <w:marTop w:val="0"/>
      <w:marBottom w:val="0"/>
      <w:divBdr>
        <w:top w:val="none" w:sz="0" w:space="0" w:color="auto"/>
        <w:left w:val="none" w:sz="0" w:space="0" w:color="auto"/>
        <w:bottom w:val="none" w:sz="0" w:space="0" w:color="auto"/>
        <w:right w:val="none" w:sz="0" w:space="0" w:color="auto"/>
      </w:divBdr>
    </w:div>
    <w:div w:id="70351340">
      <w:bodyDiv w:val="1"/>
      <w:marLeft w:val="0"/>
      <w:marRight w:val="0"/>
      <w:marTop w:val="0"/>
      <w:marBottom w:val="0"/>
      <w:divBdr>
        <w:top w:val="none" w:sz="0" w:space="0" w:color="auto"/>
        <w:left w:val="none" w:sz="0" w:space="0" w:color="auto"/>
        <w:bottom w:val="none" w:sz="0" w:space="0" w:color="auto"/>
        <w:right w:val="none" w:sz="0" w:space="0" w:color="auto"/>
      </w:divBdr>
    </w:div>
    <w:div w:id="71512240">
      <w:bodyDiv w:val="1"/>
      <w:marLeft w:val="0"/>
      <w:marRight w:val="0"/>
      <w:marTop w:val="0"/>
      <w:marBottom w:val="0"/>
      <w:divBdr>
        <w:top w:val="none" w:sz="0" w:space="0" w:color="auto"/>
        <w:left w:val="none" w:sz="0" w:space="0" w:color="auto"/>
        <w:bottom w:val="none" w:sz="0" w:space="0" w:color="auto"/>
        <w:right w:val="none" w:sz="0" w:space="0" w:color="auto"/>
      </w:divBdr>
    </w:div>
    <w:div w:id="71902414">
      <w:bodyDiv w:val="1"/>
      <w:marLeft w:val="0"/>
      <w:marRight w:val="0"/>
      <w:marTop w:val="0"/>
      <w:marBottom w:val="0"/>
      <w:divBdr>
        <w:top w:val="none" w:sz="0" w:space="0" w:color="auto"/>
        <w:left w:val="none" w:sz="0" w:space="0" w:color="auto"/>
        <w:bottom w:val="none" w:sz="0" w:space="0" w:color="auto"/>
        <w:right w:val="none" w:sz="0" w:space="0" w:color="auto"/>
      </w:divBdr>
    </w:div>
    <w:div w:id="72239046">
      <w:bodyDiv w:val="1"/>
      <w:marLeft w:val="0"/>
      <w:marRight w:val="0"/>
      <w:marTop w:val="0"/>
      <w:marBottom w:val="0"/>
      <w:divBdr>
        <w:top w:val="none" w:sz="0" w:space="0" w:color="auto"/>
        <w:left w:val="none" w:sz="0" w:space="0" w:color="auto"/>
        <w:bottom w:val="none" w:sz="0" w:space="0" w:color="auto"/>
        <w:right w:val="none" w:sz="0" w:space="0" w:color="auto"/>
      </w:divBdr>
    </w:div>
    <w:div w:id="81225718">
      <w:bodyDiv w:val="1"/>
      <w:marLeft w:val="0"/>
      <w:marRight w:val="0"/>
      <w:marTop w:val="0"/>
      <w:marBottom w:val="0"/>
      <w:divBdr>
        <w:top w:val="none" w:sz="0" w:space="0" w:color="auto"/>
        <w:left w:val="none" w:sz="0" w:space="0" w:color="auto"/>
        <w:bottom w:val="none" w:sz="0" w:space="0" w:color="auto"/>
        <w:right w:val="none" w:sz="0" w:space="0" w:color="auto"/>
      </w:divBdr>
    </w:div>
    <w:div w:id="85656337">
      <w:bodyDiv w:val="1"/>
      <w:marLeft w:val="0"/>
      <w:marRight w:val="0"/>
      <w:marTop w:val="0"/>
      <w:marBottom w:val="0"/>
      <w:divBdr>
        <w:top w:val="none" w:sz="0" w:space="0" w:color="auto"/>
        <w:left w:val="none" w:sz="0" w:space="0" w:color="auto"/>
        <w:bottom w:val="none" w:sz="0" w:space="0" w:color="auto"/>
        <w:right w:val="none" w:sz="0" w:space="0" w:color="auto"/>
      </w:divBdr>
    </w:div>
    <w:div w:id="120802684">
      <w:bodyDiv w:val="1"/>
      <w:marLeft w:val="0"/>
      <w:marRight w:val="0"/>
      <w:marTop w:val="0"/>
      <w:marBottom w:val="0"/>
      <w:divBdr>
        <w:top w:val="none" w:sz="0" w:space="0" w:color="auto"/>
        <w:left w:val="none" w:sz="0" w:space="0" w:color="auto"/>
        <w:bottom w:val="none" w:sz="0" w:space="0" w:color="auto"/>
        <w:right w:val="none" w:sz="0" w:space="0" w:color="auto"/>
      </w:divBdr>
    </w:div>
    <w:div w:id="133376594">
      <w:bodyDiv w:val="1"/>
      <w:marLeft w:val="0"/>
      <w:marRight w:val="0"/>
      <w:marTop w:val="0"/>
      <w:marBottom w:val="0"/>
      <w:divBdr>
        <w:top w:val="none" w:sz="0" w:space="0" w:color="auto"/>
        <w:left w:val="none" w:sz="0" w:space="0" w:color="auto"/>
        <w:bottom w:val="none" w:sz="0" w:space="0" w:color="auto"/>
        <w:right w:val="none" w:sz="0" w:space="0" w:color="auto"/>
      </w:divBdr>
    </w:div>
    <w:div w:id="136726280">
      <w:bodyDiv w:val="1"/>
      <w:marLeft w:val="0"/>
      <w:marRight w:val="0"/>
      <w:marTop w:val="0"/>
      <w:marBottom w:val="0"/>
      <w:divBdr>
        <w:top w:val="none" w:sz="0" w:space="0" w:color="auto"/>
        <w:left w:val="none" w:sz="0" w:space="0" w:color="auto"/>
        <w:bottom w:val="none" w:sz="0" w:space="0" w:color="auto"/>
        <w:right w:val="none" w:sz="0" w:space="0" w:color="auto"/>
      </w:divBdr>
    </w:div>
    <w:div w:id="137918335">
      <w:bodyDiv w:val="1"/>
      <w:marLeft w:val="0"/>
      <w:marRight w:val="0"/>
      <w:marTop w:val="0"/>
      <w:marBottom w:val="0"/>
      <w:divBdr>
        <w:top w:val="none" w:sz="0" w:space="0" w:color="auto"/>
        <w:left w:val="none" w:sz="0" w:space="0" w:color="auto"/>
        <w:bottom w:val="none" w:sz="0" w:space="0" w:color="auto"/>
        <w:right w:val="none" w:sz="0" w:space="0" w:color="auto"/>
      </w:divBdr>
    </w:div>
    <w:div w:id="148332145">
      <w:bodyDiv w:val="1"/>
      <w:marLeft w:val="0"/>
      <w:marRight w:val="0"/>
      <w:marTop w:val="0"/>
      <w:marBottom w:val="0"/>
      <w:divBdr>
        <w:top w:val="none" w:sz="0" w:space="0" w:color="auto"/>
        <w:left w:val="none" w:sz="0" w:space="0" w:color="auto"/>
        <w:bottom w:val="none" w:sz="0" w:space="0" w:color="auto"/>
        <w:right w:val="none" w:sz="0" w:space="0" w:color="auto"/>
      </w:divBdr>
    </w:div>
    <w:div w:id="154079053">
      <w:bodyDiv w:val="1"/>
      <w:marLeft w:val="0"/>
      <w:marRight w:val="0"/>
      <w:marTop w:val="0"/>
      <w:marBottom w:val="0"/>
      <w:divBdr>
        <w:top w:val="none" w:sz="0" w:space="0" w:color="auto"/>
        <w:left w:val="none" w:sz="0" w:space="0" w:color="auto"/>
        <w:bottom w:val="none" w:sz="0" w:space="0" w:color="auto"/>
        <w:right w:val="none" w:sz="0" w:space="0" w:color="auto"/>
      </w:divBdr>
      <w:divsChild>
        <w:div w:id="53357904">
          <w:marLeft w:val="0"/>
          <w:marRight w:val="0"/>
          <w:marTop w:val="0"/>
          <w:marBottom w:val="0"/>
          <w:divBdr>
            <w:top w:val="none" w:sz="0" w:space="0" w:color="auto"/>
            <w:left w:val="none" w:sz="0" w:space="0" w:color="auto"/>
            <w:bottom w:val="none" w:sz="0" w:space="0" w:color="auto"/>
            <w:right w:val="none" w:sz="0" w:space="0" w:color="auto"/>
          </w:divBdr>
          <w:divsChild>
            <w:div w:id="1553611947">
              <w:marLeft w:val="-30"/>
              <w:marRight w:val="0"/>
              <w:marTop w:val="0"/>
              <w:marBottom w:val="0"/>
              <w:divBdr>
                <w:top w:val="single" w:sz="12" w:space="5" w:color="881798"/>
                <w:left w:val="single" w:sz="12" w:space="5" w:color="881798"/>
                <w:bottom w:val="single" w:sz="12" w:space="5" w:color="881798"/>
                <w:right w:val="single" w:sz="12" w:space="0" w:color="881798"/>
              </w:divBdr>
              <w:divsChild>
                <w:div w:id="5499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5916">
          <w:marLeft w:val="0"/>
          <w:marRight w:val="0"/>
          <w:marTop w:val="0"/>
          <w:marBottom w:val="0"/>
          <w:divBdr>
            <w:top w:val="none" w:sz="0" w:space="0" w:color="auto"/>
            <w:left w:val="none" w:sz="0" w:space="0" w:color="auto"/>
            <w:bottom w:val="none" w:sz="0" w:space="0" w:color="auto"/>
            <w:right w:val="none" w:sz="0" w:space="0" w:color="auto"/>
          </w:divBdr>
        </w:div>
      </w:divsChild>
    </w:div>
    <w:div w:id="156650324">
      <w:bodyDiv w:val="1"/>
      <w:marLeft w:val="0"/>
      <w:marRight w:val="0"/>
      <w:marTop w:val="0"/>
      <w:marBottom w:val="0"/>
      <w:divBdr>
        <w:top w:val="none" w:sz="0" w:space="0" w:color="auto"/>
        <w:left w:val="none" w:sz="0" w:space="0" w:color="auto"/>
        <w:bottom w:val="none" w:sz="0" w:space="0" w:color="auto"/>
        <w:right w:val="none" w:sz="0" w:space="0" w:color="auto"/>
      </w:divBdr>
    </w:div>
    <w:div w:id="160199264">
      <w:bodyDiv w:val="1"/>
      <w:marLeft w:val="0"/>
      <w:marRight w:val="0"/>
      <w:marTop w:val="0"/>
      <w:marBottom w:val="0"/>
      <w:divBdr>
        <w:top w:val="none" w:sz="0" w:space="0" w:color="auto"/>
        <w:left w:val="none" w:sz="0" w:space="0" w:color="auto"/>
        <w:bottom w:val="none" w:sz="0" w:space="0" w:color="auto"/>
        <w:right w:val="none" w:sz="0" w:space="0" w:color="auto"/>
      </w:divBdr>
    </w:div>
    <w:div w:id="177013213">
      <w:bodyDiv w:val="1"/>
      <w:marLeft w:val="0"/>
      <w:marRight w:val="0"/>
      <w:marTop w:val="0"/>
      <w:marBottom w:val="0"/>
      <w:divBdr>
        <w:top w:val="none" w:sz="0" w:space="0" w:color="auto"/>
        <w:left w:val="none" w:sz="0" w:space="0" w:color="auto"/>
        <w:bottom w:val="none" w:sz="0" w:space="0" w:color="auto"/>
        <w:right w:val="none" w:sz="0" w:space="0" w:color="auto"/>
      </w:divBdr>
    </w:div>
    <w:div w:id="186480474">
      <w:bodyDiv w:val="1"/>
      <w:marLeft w:val="0"/>
      <w:marRight w:val="0"/>
      <w:marTop w:val="0"/>
      <w:marBottom w:val="0"/>
      <w:divBdr>
        <w:top w:val="none" w:sz="0" w:space="0" w:color="auto"/>
        <w:left w:val="none" w:sz="0" w:space="0" w:color="auto"/>
        <w:bottom w:val="none" w:sz="0" w:space="0" w:color="auto"/>
        <w:right w:val="none" w:sz="0" w:space="0" w:color="auto"/>
      </w:divBdr>
    </w:div>
    <w:div w:id="192305098">
      <w:bodyDiv w:val="1"/>
      <w:marLeft w:val="0"/>
      <w:marRight w:val="0"/>
      <w:marTop w:val="0"/>
      <w:marBottom w:val="0"/>
      <w:divBdr>
        <w:top w:val="none" w:sz="0" w:space="0" w:color="auto"/>
        <w:left w:val="none" w:sz="0" w:space="0" w:color="auto"/>
        <w:bottom w:val="none" w:sz="0" w:space="0" w:color="auto"/>
        <w:right w:val="none" w:sz="0" w:space="0" w:color="auto"/>
      </w:divBdr>
    </w:div>
    <w:div w:id="192377878">
      <w:bodyDiv w:val="1"/>
      <w:marLeft w:val="0"/>
      <w:marRight w:val="0"/>
      <w:marTop w:val="0"/>
      <w:marBottom w:val="0"/>
      <w:divBdr>
        <w:top w:val="none" w:sz="0" w:space="0" w:color="auto"/>
        <w:left w:val="none" w:sz="0" w:space="0" w:color="auto"/>
        <w:bottom w:val="none" w:sz="0" w:space="0" w:color="auto"/>
        <w:right w:val="none" w:sz="0" w:space="0" w:color="auto"/>
      </w:divBdr>
    </w:div>
    <w:div w:id="194000990">
      <w:bodyDiv w:val="1"/>
      <w:marLeft w:val="0"/>
      <w:marRight w:val="0"/>
      <w:marTop w:val="0"/>
      <w:marBottom w:val="0"/>
      <w:divBdr>
        <w:top w:val="none" w:sz="0" w:space="0" w:color="auto"/>
        <w:left w:val="none" w:sz="0" w:space="0" w:color="auto"/>
        <w:bottom w:val="none" w:sz="0" w:space="0" w:color="auto"/>
        <w:right w:val="none" w:sz="0" w:space="0" w:color="auto"/>
      </w:divBdr>
    </w:div>
    <w:div w:id="198591129">
      <w:bodyDiv w:val="1"/>
      <w:marLeft w:val="0"/>
      <w:marRight w:val="0"/>
      <w:marTop w:val="0"/>
      <w:marBottom w:val="0"/>
      <w:divBdr>
        <w:top w:val="none" w:sz="0" w:space="0" w:color="auto"/>
        <w:left w:val="none" w:sz="0" w:space="0" w:color="auto"/>
        <w:bottom w:val="none" w:sz="0" w:space="0" w:color="auto"/>
        <w:right w:val="none" w:sz="0" w:space="0" w:color="auto"/>
      </w:divBdr>
    </w:div>
    <w:div w:id="210847169">
      <w:bodyDiv w:val="1"/>
      <w:marLeft w:val="0"/>
      <w:marRight w:val="0"/>
      <w:marTop w:val="0"/>
      <w:marBottom w:val="0"/>
      <w:divBdr>
        <w:top w:val="none" w:sz="0" w:space="0" w:color="auto"/>
        <w:left w:val="none" w:sz="0" w:space="0" w:color="auto"/>
        <w:bottom w:val="none" w:sz="0" w:space="0" w:color="auto"/>
        <w:right w:val="none" w:sz="0" w:space="0" w:color="auto"/>
      </w:divBdr>
    </w:div>
    <w:div w:id="217867303">
      <w:bodyDiv w:val="1"/>
      <w:marLeft w:val="0"/>
      <w:marRight w:val="0"/>
      <w:marTop w:val="0"/>
      <w:marBottom w:val="0"/>
      <w:divBdr>
        <w:top w:val="none" w:sz="0" w:space="0" w:color="auto"/>
        <w:left w:val="none" w:sz="0" w:space="0" w:color="auto"/>
        <w:bottom w:val="none" w:sz="0" w:space="0" w:color="auto"/>
        <w:right w:val="none" w:sz="0" w:space="0" w:color="auto"/>
      </w:divBdr>
    </w:div>
    <w:div w:id="222444959">
      <w:bodyDiv w:val="1"/>
      <w:marLeft w:val="0"/>
      <w:marRight w:val="0"/>
      <w:marTop w:val="0"/>
      <w:marBottom w:val="0"/>
      <w:divBdr>
        <w:top w:val="none" w:sz="0" w:space="0" w:color="auto"/>
        <w:left w:val="none" w:sz="0" w:space="0" w:color="auto"/>
        <w:bottom w:val="none" w:sz="0" w:space="0" w:color="auto"/>
        <w:right w:val="none" w:sz="0" w:space="0" w:color="auto"/>
      </w:divBdr>
    </w:div>
    <w:div w:id="229116938">
      <w:bodyDiv w:val="1"/>
      <w:marLeft w:val="0"/>
      <w:marRight w:val="0"/>
      <w:marTop w:val="0"/>
      <w:marBottom w:val="0"/>
      <w:divBdr>
        <w:top w:val="none" w:sz="0" w:space="0" w:color="auto"/>
        <w:left w:val="none" w:sz="0" w:space="0" w:color="auto"/>
        <w:bottom w:val="none" w:sz="0" w:space="0" w:color="auto"/>
        <w:right w:val="none" w:sz="0" w:space="0" w:color="auto"/>
      </w:divBdr>
    </w:div>
    <w:div w:id="237056137">
      <w:bodyDiv w:val="1"/>
      <w:marLeft w:val="0"/>
      <w:marRight w:val="0"/>
      <w:marTop w:val="0"/>
      <w:marBottom w:val="0"/>
      <w:divBdr>
        <w:top w:val="none" w:sz="0" w:space="0" w:color="auto"/>
        <w:left w:val="none" w:sz="0" w:space="0" w:color="auto"/>
        <w:bottom w:val="none" w:sz="0" w:space="0" w:color="auto"/>
        <w:right w:val="none" w:sz="0" w:space="0" w:color="auto"/>
      </w:divBdr>
    </w:div>
    <w:div w:id="238642680">
      <w:bodyDiv w:val="1"/>
      <w:marLeft w:val="0"/>
      <w:marRight w:val="0"/>
      <w:marTop w:val="0"/>
      <w:marBottom w:val="0"/>
      <w:divBdr>
        <w:top w:val="none" w:sz="0" w:space="0" w:color="auto"/>
        <w:left w:val="none" w:sz="0" w:space="0" w:color="auto"/>
        <w:bottom w:val="none" w:sz="0" w:space="0" w:color="auto"/>
        <w:right w:val="none" w:sz="0" w:space="0" w:color="auto"/>
      </w:divBdr>
    </w:div>
    <w:div w:id="246883357">
      <w:bodyDiv w:val="1"/>
      <w:marLeft w:val="0"/>
      <w:marRight w:val="0"/>
      <w:marTop w:val="0"/>
      <w:marBottom w:val="0"/>
      <w:divBdr>
        <w:top w:val="none" w:sz="0" w:space="0" w:color="auto"/>
        <w:left w:val="none" w:sz="0" w:space="0" w:color="auto"/>
        <w:bottom w:val="none" w:sz="0" w:space="0" w:color="auto"/>
        <w:right w:val="none" w:sz="0" w:space="0" w:color="auto"/>
      </w:divBdr>
    </w:div>
    <w:div w:id="249244821">
      <w:bodyDiv w:val="1"/>
      <w:marLeft w:val="0"/>
      <w:marRight w:val="0"/>
      <w:marTop w:val="0"/>
      <w:marBottom w:val="0"/>
      <w:divBdr>
        <w:top w:val="none" w:sz="0" w:space="0" w:color="auto"/>
        <w:left w:val="none" w:sz="0" w:space="0" w:color="auto"/>
        <w:bottom w:val="none" w:sz="0" w:space="0" w:color="auto"/>
        <w:right w:val="none" w:sz="0" w:space="0" w:color="auto"/>
      </w:divBdr>
    </w:div>
    <w:div w:id="268591280">
      <w:bodyDiv w:val="1"/>
      <w:marLeft w:val="0"/>
      <w:marRight w:val="0"/>
      <w:marTop w:val="0"/>
      <w:marBottom w:val="0"/>
      <w:divBdr>
        <w:top w:val="none" w:sz="0" w:space="0" w:color="auto"/>
        <w:left w:val="none" w:sz="0" w:space="0" w:color="auto"/>
        <w:bottom w:val="none" w:sz="0" w:space="0" w:color="auto"/>
        <w:right w:val="none" w:sz="0" w:space="0" w:color="auto"/>
      </w:divBdr>
    </w:div>
    <w:div w:id="272712418">
      <w:bodyDiv w:val="1"/>
      <w:marLeft w:val="0"/>
      <w:marRight w:val="0"/>
      <w:marTop w:val="0"/>
      <w:marBottom w:val="0"/>
      <w:divBdr>
        <w:top w:val="none" w:sz="0" w:space="0" w:color="auto"/>
        <w:left w:val="none" w:sz="0" w:space="0" w:color="auto"/>
        <w:bottom w:val="none" w:sz="0" w:space="0" w:color="auto"/>
        <w:right w:val="none" w:sz="0" w:space="0" w:color="auto"/>
      </w:divBdr>
    </w:div>
    <w:div w:id="274365426">
      <w:bodyDiv w:val="1"/>
      <w:marLeft w:val="0"/>
      <w:marRight w:val="0"/>
      <w:marTop w:val="0"/>
      <w:marBottom w:val="0"/>
      <w:divBdr>
        <w:top w:val="none" w:sz="0" w:space="0" w:color="auto"/>
        <w:left w:val="none" w:sz="0" w:space="0" w:color="auto"/>
        <w:bottom w:val="none" w:sz="0" w:space="0" w:color="auto"/>
        <w:right w:val="none" w:sz="0" w:space="0" w:color="auto"/>
      </w:divBdr>
    </w:div>
    <w:div w:id="289167597">
      <w:bodyDiv w:val="1"/>
      <w:marLeft w:val="0"/>
      <w:marRight w:val="0"/>
      <w:marTop w:val="0"/>
      <w:marBottom w:val="0"/>
      <w:divBdr>
        <w:top w:val="none" w:sz="0" w:space="0" w:color="auto"/>
        <w:left w:val="none" w:sz="0" w:space="0" w:color="auto"/>
        <w:bottom w:val="none" w:sz="0" w:space="0" w:color="auto"/>
        <w:right w:val="none" w:sz="0" w:space="0" w:color="auto"/>
      </w:divBdr>
    </w:div>
    <w:div w:id="307395867">
      <w:bodyDiv w:val="1"/>
      <w:marLeft w:val="0"/>
      <w:marRight w:val="0"/>
      <w:marTop w:val="0"/>
      <w:marBottom w:val="0"/>
      <w:divBdr>
        <w:top w:val="none" w:sz="0" w:space="0" w:color="auto"/>
        <w:left w:val="none" w:sz="0" w:space="0" w:color="auto"/>
        <w:bottom w:val="none" w:sz="0" w:space="0" w:color="auto"/>
        <w:right w:val="none" w:sz="0" w:space="0" w:color="auto"/>
      </w:divBdr>
    </w:div>
    <w:div w:id="308024932">
      <w:bodyDiv w:val="1"/>
      <w:marLeft w:val="0"/>
      <w:marRight w:val="0"/>
      <w:marTop w:val="0"/>
      <w:marBottom w:val="0"/>
      <w:divBdr>
        <w:top w:val="none" w:sz="0" w:space="0" w:color="auto"/>
        <w:left w:val="none" w:sz="0" w:space="0" w:color="auto"/>
        <w:bottom w:val="none" w:sz="0" w:space="0" w:color="auto"/>
        <w:right w:val="none" w:sz="0" w:space="0" w:color="auto"/>
      </w:divBdr>
    </w:div>
    <w:div w:id="315653244">
      <w:bodyDiv w:val="1"/>
      <w:marLeft w:val="0"/>
      <w:marRight w:val="0"/>
      <w:marTop w:val="0"/>
      <w:marBottom w:val="0"/>
      <w:divBdr>
        <w:top w:val="none" w:sz="0" w:space="0" w:color="auto"/>
        <w:left w:val="none" w:sz="0" w:space="0" w:color="auto"/>
        <w:bottom w:val="none" w:sz="0" w:space="0" w:color="auto"/>
        <w:right w:val="none" w:sz="0" w:space="0" w:color="auto"/>
      </w:divBdr>
    </w:div>
    <w:div w:id="384913175">
      <w:bodyDiv w:val="1"/>
      <w:marLeft w:val="0"/>
      <w:marRight w:val="0"/>
      <w:marTop w:val="0"/>
      <w:marBottom w:val="0"/>
      <w:divBdr>
        <w:top w:val="none" w:sz="0" w:space="0" w:color="auto"/>
        <w:left w:val="none" w:sz="0" w:space="0" w:color="auto"/>
        <w:bottom w:val="none" w:sz="0" w:space="0" w:color="auto"/>
        <w:right w:val="none" w:sz="0" w:space="0" w:color="auto"/>
      </w:divBdr>
    </w:div>
    <w:div w:id="388500496">
      <w:bodyDiv w:val="1"/>
      <w:marLeft w:val="0"/>
      <w:marRight w:val="0"/>
      <w:marTop w:val="0"/>
      <w:marBottom w:val="0"/>
      <w:divBdr>
        <w:top w:val="none" w:sz="0" w:space="0" w:color="auto"/>
        <w:left w:val="none" w:sz="0" w:space="0" w:color="auto"/>
        <w:bottom w:val="none" w:sz="0" w:space="0" w:color="auto"/>
        <w:right w:val="none" w:sz="0" w:space="0" w:color="auto"/>
      </w:divBdr>
    </w:div>
    <w:div w:id="390928022">
      <w:bodyDiv w:val="1"/>
      <w:marLeft w:val="0"/>
      <w:marRight w:val="0"/>
      <w:marTop w:val="0"/>
      <w:marBottom w:val="0"/>
      <w:divBdr>
        <w:top w:val="none" w:sz="0" w:space="0" w:color="auto"/>
        <w:left w:val="none" w:sz="0" w:space="0" w:color="auto"/>
        <w:bottom w:val="none" w:sz="0" w:space="0" w:color="auto"/>
        <w:right w:val="none" w:sz="0" w:space="0" w:color="auto"/>
      </w:divBdr>
    </w:div>
    <w:div w:id="397168139">
      <w:bodyDiv w:val="1"/>
      <w:marLeft w:val="0"/>
      <w:marRight w:val="0"/>
      <w:marTop w:val="0"/>
      <w:marBottom w:val="0"/>
      <w:divBdr>
        <w:top w:val="none" w:sz="0" w:space="0" w:color="auto"/>
        <w:left w:val="none" w:sz="0" w:space="0" w:color="auto"/>
        <w:bottom w:val="none" w:sz="0" w:space="0" w:color="auto"/>
        <w:right w:val="none" w:sz="0" w:space="0" w:color="auto"/>
      </w:divBdr>
    </w:div>
    <w:div w:id="416945727">
      <w:bodyDiv w:val="1"/>
      <w:marLeft w:val="0"/>
      <w:marRight w:val="0"/>
      <w:marTop w:val="0"/>
      <w:marBottom w:val="0"/>
      <w:divBdr>
        <w:top w:val="none" w:sz="0" w:space="0" w:color="auto"/>
        <w:left w:val="none" w:sz="0" w:space="0" w:color="auto"/>
        <w:bottom w:val="none" w:sz="0" w:space="0" w:color="auto"/>
        <w:right w:val="none" w:sz="0" w:space="0" w:color="auto"/>
      </w:divBdr>
    </w:div>
    <w:div w:id="417486801">
      <w:bodyDiv w:val="1"/>
      <w:marLeft w:val="0"/>
      <w:marRight w:val="0"/>
      <w:marTop w:val="0"/>
      <w:marBottom w:val="0"/>
      <w:divBdr>
        <w:top w:val="none" w:sz="0" w:space="0" w:color="auto"/>
        <w:left w:val="none" w:sz="0" w:space="0" w:color="auto"/>
        <w:bottom w:val="none" w:sz="0" w:space="0" w:color="auto"/>
        <w:right w:val="none" w:sz="0" w:space="0" w:color="auto"/>
      </w:divBdr>
    </w:div>
    <w:div w:id="424810980">
      <w:bodyDiv w:val="1"/>
      <w:marLeft w:val="0"/>
      <w:marRight w:val="0"/>
      <w:marTop w:val="0"/>
      <w:marBottom w:val="0"/>
      <w:divBdr>
        <w:top w:val="none" w:sz="0" w:space="0" w:color="auto"/>
        <w:left w:val="none" w:sz="0" w:space="0" w:color="auto"/>
        <w:bottom w:val="none" w:sz="0" w:space="0" w:color="auto"/>
        <w:right w:val="none" w:sz="0" w:space="0" w:color="auto"/>
      </w:divBdr>
    </w:div>
    <w:div w:id="433749355">
      <w:bodyDiv w:val="1"/>
      <w:marLeft w:val="0"/>
      <w:marRight w:val="0"/>
      <w:marTop w:val="0"/>
      <w:marBottom w:val="0"/>
      <w:divBdr>
        <w:top w:val="none" w:sz="0" w:space="0" w:color="auto"/>
        <w:left w:val="none" w:sz="0" w:space="0" w:color="auto"/>
        <w:bottom w:val="none" w:sz="0" w:space="0" w:color="auto"/>
        <w:right w:val="none" w:sz="0" w:space="0" w:color="auto"/>
      </w:divBdr>
    </w:div>
    <w:div w:id="434714875">
      <w:bodyDiv w:val="1"/>
      <w:marLeft w:val="0"/>
      <w:marRight w:val="0"/>
      <w:marTop w:val="0"/>
      <w:marBottom w:val="0"/>
      <w:divBdr>
        <w:top w:val="none" w:sz="0" w:space="0" w:color="auto"/>
        <w:left w:val="none" w:sz="0" w:space="0" w:color="auto"/>
        <w:bottom w:val="none" w:sz="0" w:space="0" w:color="auto"/>
        <w:right w:val="none" w:sz="0" w:space="0" w:color="auto"/>
      </w:divBdr>
    </w:div>
    <w:div w:id="443353311">
      <w:bodyDiv w:val="1"/>
      <w:marLeft w:val="0"/>
      <w:marRight w:val="0"/>
      <w:marTop w:val="0"/>
      <w:marBottom w:val="0"/>
      <w:divBdr>
        <w:top w:val="none" w:sz="0" w:space="0" w:color="auto"/>
        <w:left w:val="none" w:sz="0" w:space="0" w:color="auto"/>
        <w:bottom w:val="none" w:sz="0" w:space="0" w:color="auto"/>
        <w:right w:val="none" w:sz="0" w:space="0" w:color="auto"/>
      </w:divBdr>
    </w:div>
    <w:div w:id="462231988">
      <w:bodyDiv w:val="1"/>
      <w:marLeft w:val="0"/>
      <w:marRight w:val="0"/>
      <w:marTop w:val="0"/>
      <w:marBottom w:val="0"/>
      <w:divBdr>
        <w:top w:val="none" w:sz="0" w:space="0" w:color="auto"/>
        <w:left w:val="none" w:sz="0" w:space="0" w:color="auto"/>
        <w:bottom w:val="none" w:sz="0" w:space="0" w:color="auto"/>
        <w:right w:val="none" w:sz="0" w:space="0" w:color="auto"/>
      </w:divBdr>
    </w:div>
    <w:div w:id="471869817">
      <w:bodyDiv w:val="1"/>
      <w:marLeft w:val="0"/>
      <w:marRight w:val="0"/>
      <w:marTop w:val="0"/>
      <w:marBottom w:val="0"/>
      <w:divBdr>
        <w:top w:val="none" w:sz="0" w:space="0" w:color="auto"/>
        <w:left w:val="none" w:sz="0" w:space="0" w:color="auto"/>
        <w:bottom w:val="none" w:sz="0" w:space="0" w:color="auto"/>
        <w:right w:val="none" w:sz="0" w:space="0" w:color="auto"/>
      </w:divBdr>
    </w:div>
    <w:div w:id="495538587">
      <w:bodyDiv w:val="1"/>
      <w:marLeft w:val="0"/>
      <w:marRight w:val="0"/>
      <w:marTop w:val="0"/>
      <w:marBottom w:val="0"/>
      <w:divBdr>
        <w:top w:val="none" w:sz="0" w:space="0" w:color="auto"/>
        <w:left w:val="none" w:sz="0" w:space="0" w:color="auto"/>
        <w:bottom w:val="none" w:sz="0" w:space="0" w:color="auto"/>
        <w:right w:val="none" w:sz="0" w:space="0" w:color="auto"/>
      </w:divBdr>
    </w:div>
    <w:div w:id="497814483">
      <w:bodyDiv w:val="1"/>
      <w:marLeft w:val="0"/>
      <w:marRight w:val="0"/>
      <w:marTop w:val="0"/>
      <w:marBottom w:val="0"/>
      <w:divBdr>
        <w:top w:val="none" w:sz="0" w:space="0" w:color="auto"/>
        <w:left w:val="none" w:sz="0" w:space="0" w:color="auto"/>
        <w:bottom w:val="none" w:sz="0" w:space="0" w:color="auto"/>
        <w:right w:val="none" w:sz="0" w:space="0" w:color="auto"/>
      </w:divBdr>
    </w:div>
    <w:div w:id="502205601">
      <w:bodyDiv w:val="1"/>
      <w:marLeft w:val="0"/>
      <w:marRight w:val="0"/>
      <w:marTop w:val="0"/>
      <w:marBottom w:val="0"/>
      <w:divBdr>
        <w:top w:val="none" w:sz="0" w:space="0" w:color="auto"/>
        <w:left w:val="none" w:sz="0" w:space="0" w:color="auto"/>
        <w:bottom w:val="none" w:sz="0" w:space="0" w:color="auto"/>
        <w:right w:val="none" w:sz="0" w:space="0" w:color="auto"/>
      </w:divBdr>
    </w:div>
    <w:div w:id="505021110">
      <w:bodyDiv w:val="1"/>
      <w:marLeft w:val="0"/>
      <w:marRight w:val="0"/>
      <w:marTop w:val="0"/>
      <w:marBottom w:val="0"/>
      <w:divBdr>
        <w:top w:val="none" w:sz="0" w:space="0" w:color="auto"/>
        <w:left w:val="none" w:sz="0" w:space="0" w:color="auto"/>
        <w:bottom w:val="none" w:sz="0" w:space="0" w:color="auto"/>
        <w:right w:val="none" w:sz="0" w:space="0" w:color="auto"/>
      </w:divBdr>
      <w:divsChild>
        <w:div w:id="95293640">
          <w:marLeft w:val="0"/>
          <w:marRight w:val="0"/>
          <w:marTop w:val="0"/>
          <w:marBottom w:val="0"/>
          <w:divBdr>
            <w:top w:val="none" w:sz="0" w:space="0" w:color="auto"/>
            <w:left w:val="none" w:sz="0" w:space="0" w:color="auto"/>
            <w:bottom w:val="none" w:sz="0" w:space="0" w:color="auto"/>
            <w:right w:val="none" w:sz="0" w:space="0" w:color="auto"/>
          </w:divBdr>
          <w:divsChild>
            <w:div w:id="1446268143">
              <w:marLeft w:val="-30"/>
              <w:marRight w:val="0"/>
              <w:marTop w:val="0"/>
              <w:marBottom w:val="0"/>
              <w:divBdr>
                <w:top w:val="single" w:sz="12" w:space="5" w:color="881798"/>
                <w:left w:val="single" w:sz="12" w:space="5" w:color="881798"/>
                <w:bottom w:val="single" w:sz="12" w:space="5" w:color="881798"/>
                <w:right w:val="single" w:sz="12" w:space="0" w:color="881798"/>
              </w:divBdr>
              <w:divsChild>
                <w:div w:id="14242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3073">
          <w:marLeft w:val="0"/>
          <w:marRight w:val="0"/>
          <w:marTop w:val="0"/>
          <w:marBottom w:val="0"/>
          <w:divBdr>
            <w:top w:val="none" w:sz="0" w:space="0" w:color="auto"/>
            <w:left w:val="none" w:sz="0" w:space="0" w:color="auto"/>
            <w:bottom w:val="none" w:sz="0" w:space="0" w:color="auto"/>
            <w:right w:val="none" w:sz="0" w:space="0" w:color="auto"/>
          </w:divBdr>
        </w:div>
      </w:divsChild>
    </w:div>
    <w:div w:id="505095175">
      <w:bodyDiv w:val="1"/>
      <w:marLeft w:val="0"/>
      <w:marRight w:val="0"/>
      <w:marTop w:val="0"/>
      <w:marBottom w:val="0"/>
      <w:divBdr>
        <w:top w:val="none" w:sz="0" w:space="0" w:color="auto"/>
        <w:left w:val="none" w:sz="0" w:space="0" w:color="auto"/>
        <w:bottom w:val="none" w:sz="0" w:space="0" w:color="auto"/>
        <w:right w:val="none" w:sz="0" w:space="0" w:color="auto"/>
      </w:divBdr>
    </w:div>
    <w:div w:id="525292602">
      <w:bodyDiv w:val="1"/>
      <w:marLeft w:val="0"/>
      <w:marRight w:val="0"/>
      <w:marTop w:val="0"/>
      <w:marBottom w:val="0"/>
      <w:divBdr>
        <w:top w:val="none" w:sz="0" w:space="0" w:color="auto"/>
        <w:left w:val="none" w:sz="0" w:space="0" w:color="auto"/>
        <w:bottom w:val="none" w:sz="0" w:space="0" w:color="auto"/>
        <w:right w:val="none" w:sz="0" w:space="0" w:color="auto"/>
      </w:divBdr>
    </w:div>
    <w:div w:id="545333351">
      <w:bodyDiv w:val="1"/>
      <w:marLeft w:val="0"/>
      <w:marRight w:val="0"/>
      <w:marTop w:val="0"/>
      <w:marBottom w:val="0"/>
      <w:divBdr>
        <w:top w:val="none" w:sz="0" w:space="0" w:color="auto"/>
        <w:left w:val="none" w:sz="0" w:space="0" w:color="auto"/>
        <w:bottom w:val="none" w:sz="0" w:space="0" w:color="auto"/>
        <w:right w:val="none" w:sz="0" w:space="0" w:color="auto"/>
      </w:divBdr>
    </w:div>
    <w:div w:id="586771542">
      <w:bodyDiv w:val="1"/>
      <w:marLeft w:val="0"/>
      <w:marRight w:val="0"/>
      <w:marTop w:val="0"/>
      <w:marBottom w:val="0"/>
      <w:divBdr>
        <w:top w:val="none" w:sz="0" w:space="0" w:color="auto"/>
        <w:left w:val="none" w:sz="0" w:space="0" w:color="auto"/>
        <w:bottom w:val="none" w:sz="0" w:space="0" w:color="auto"/>
        <w:right w:val="none" w:sz="0" w:space="0" w:color="auto"/>
      </w:divBdr>
    </w:div>
    <w:div w:id="589000171">
      <w:bodyDiv w:val="1"/>
      <w:marLeft w:val="0"/>
      <w:marRight w:val="0"/>
      <w:marTop w:val="0"/>
      <w:marBottom w:val="0"/>
      <w:divBdr>
        <w:top w:val="none" w:sz="0" w:space="0" w:color="auto"/>
        <w:left w:val="none" w:sz="0" w:space="0" w:color="auto"/>
        <w:bottom w:val="none" w:sz="0" w:space="0" w:color="auto"/>
        <w:right w:val="none" w:sz="0" w:space="0" w:color="auto"/>
      </w:divBdr>
    </w:div>
    <w:div w:id="589198854">
      <w:bodyDiv w:val="1"/>
      <w:marLeft w:val="0"/>
      <w:marRight w:val="0"/>
      <w:marTop w:val="0"/>
      <w:marBottom w:val="0"/>
      <w:divBdr>
        <w:top w:val="none" w:sz="0" w:space="0" w:color="auto"/>
        <w:left w:val="none" w:sz="0" w:space="0" w:color="auto"/>
        <w:bottom w:val="none" w:sz="0" w:space="0" w:color="auto"/>
        <w:right w:val="none" w:sz="0" w:space="0" w:color="auto"/>
      </w:divBdr>
    </w:div>
    <w:div w:id="590625342">
      <w:bodyDiv w:val="1"/>
      <w:marLeft w:val="0"/>
      <w:marRight w:val="0"/>
      <w:marTop w:val="0"/>
      <w:marBottom w:val="0"/>
      <w:divBdr>
        <w:top w:val="none" w:sz="0" w:space="0" w:color="auto"/>
        <w:left w:val="none" w:sz="0" w:space="0" w:color="auto"/>
        <w:bottom w:val="none" w:sz="0" w:space="0" w:color="auto"/>
        <w:right w:val="none" w:sz="0" w:space="0" w:color="auto"/>
      </w:divBdr>
    </w:div>
    <w:div w:id="590696732">
      <w:bodyDiv w:val="1"/>
      <w:marLeft w:val="0"/>
      <w:marRight w:val="0"/>
      <w:marTop w:val="0"/>
      <w:marBottom w:val="0"/>
      <w:divBdr>
        <w:top w:val="none" w:sz="0" w:space="0" w:color="auto"/>
        <w:left w:val="none" w:sz="0" w:space="0" w:color="auto"/>
        <w:bottom w:val="none" w:sz="0" w:space="0" w:color="auto"/>
        <w:right w:val="none" w:sz="0" w:space="0" w:color="auto"/>
      </w:divBdr>
    </w:div>
    <w:div w:id="595790373">
      <w:bodyDiv w:val="1"/>
      <w:marLeft w:val="0"/>
      <w:marRight w:val="0"/>
      <w:marTop w:val="0"/>
      <w:marBottom w:val="0"/>
      <w:divBdr>
        <w:top w:val="none" w:sz="0" w:space="0" w:color="auto"/>
        <w:left w:val="none" w:sz="0" w:space="0" w:color="auto"/>
        <w:bottom w:val="none" w:sz="0" w:space="0" w:color="auto"/>
        <w:right w:val="none" w:sz="0" w:space="0" w:color="auto"/>
      </w:divBdr>
    </w:div>
    <w:div w:id="617838195">
      <w:bodyDiv w:val="1"/>
      <w:marLeft w:val="0"/>
      <w:marRight w:val="0"/>
      <w:marTop w:val="0"/>
      <w:marBottom w:val="0"/>
      <w:divBdr>
        <w:top w:val="none" w:sz="0" w:space="0" w:color="auto"/>
        <w:left w:val="none" w:sz="0" w:space="0" w:color="auto"/>
        <w:bottom w:val="none" w:sz="0" w:space="0" w:color="auto"/>
        <w:right w:val="none" w:sz="0" w:space="0" w:color="auto"/>
      </w:divBdr>
    </w:div>
    <w:div w:id="622006285">
      <w:bodyDiv w:val="1"/>
      <w:marLeft w:val="0"/>
      <w:marRight w:val="0"/>
      <w:marTop w:val="0"/>
      <w:marBottom w:val="0"/>
      <w:divBdr>
        <w:top w:val="none" w:sz="0" w:space="0" w:color="auto"/>
        <w:left w:val="none" w:sz="0" w:space="0" w:color="auto"/>
        <w:bottom w:val="none" w:sz="0" w:space="0" w:color="auto"/>
        <w:right w:val="none" w:sz="0" w:space="0" w:color="auto"/>
      </w:divBdr>
    </w:div>
    <w:div w:id="642732142">
      <w:bodyDiv w:val="1"/>
      <w:marLeft w:val="0"/>
      <w:marRight w:val="0"/>
      <w:marTop w:val="0"/>
      <w:marBottom w:val="0"/>
      <w:divBdr>
        <w:top w:val="none" w:sz="0" w:space="0" w:color="auto"/>
        <w:left w:val="none" w:sz="0" w:space="0" w:color="auto"/>
        <w:bottom w:val="none" w:sz="0" w:space="0" w:color="auto"/>
        <w:right w:val="none" w:sz="0" w:space="0" w:color="auto"/>
      </w:divBdr>
    </w:div>
    <w:div w:id="666518496">
      <w:bodyDiv w:val="1"/>
      <w:marLeft w:val="0"/>
      <w:marRight w:val="0"/>
      <w:marTop w:val="0"/>
      <w:marBottom w:val="0"/>
      <w:divBdr>
        <w:top w:val="none" w:sz="0" w:space="0" w:color="auto"/>
        <w:left w:val="none" w:sz="0" w:space="0" w:color="auto"/>
        <w:bottom w:val="none" w:sz="0" w:space="0" w:color="auto"/>
        <w:right w:val="none" w:sz="0" w:space="0" w:color="auto"/>
      </w:divBdr>
      <w:divsChild>
        <w:div w:id="513039414">
          <w:marLeft w:val="0"/>
          <w:marRight w:val="0"/>
          <w:marTop w:val="0"/>
          <w:marBottom w:val="0"/>
          <w:divBdr>
            <w:top w:val="none" w:sz="0" w:space="0" w:color="auto"/>
            <w:left w:val="none" w:sz="0" w:space="0" w:color="auto"/>
            <w:bottom w:val="none" w:sz="0" w:space="0" w:color="auto"/>
            <w:right w:val="none" w:sz="0" w:space="0" w:color="auto"/>
          </w:divBdr>
        </w:div>
      </w:divsChild>
    </w:div>
    <w:div w:id="700786853">
      <w:bodyDiv w:val="1"/>
      <w:marLeft w:val="0"/>
      <w:marRight w:val="0"/>
      <w:marTop w:val="0"/>
      <w:marBottom w:val="0"/>
      <w:divBdr>
        <w:top w:val="none" w:sz="0" w:space="0" w:color="auto"/>
        <w:left w:val="none" w:sz="0" w:space="0" w:color="auto"/>
        <w:bottom w:val="none" w:sz="0" w:space="0" w:color="auto"/>
        <w:right w:val="none" w:sz="0" w:space="0" w:color="auto"/>
      </w:divBdr>
    </w:div>
    <w:div w:id="739525265">
      <w:bodyDiv w:val="1"/>
      <w:marLeft w:val="0"/>
      <w:marRight w:val="0"/>
      <w:marTop w:val="0"/>
      <w:marBottom w:val="0"/>
      <w:divBdr>
        <w:top w:val="none" w:sz="0" w:space="0" w:color="auto"/>
        <w:left w:val="none" w:sz="0" w:space="0" w:color="auto"/>
        <w:bottom w:val="none" w:sz="0" w:space="0" w:color="auto"/>
        <w:right w:val="none" w:sz="0" w:space="0" w:color="auto"/>
      </w:divBdr>
    </w:div>
    <w:div w:id="785003796">
      <w:bodyDiv w:val="1"/>
      <w:marLeft w:val="0"/>
      <w:marRight w:val="0"/>
      <w:marTop w:val="0"/>
      <w:marBottom w:val="0"/>
      <w:divBdr>
        <w:top w:val="none" w:sz="0" w:space="0" w:color="auto"/>
        <w:left w:val="none" w:sz="0" w:space="0" w:color="auto"/>
        <w:bottom w:val="none" w:sz="0" w:space="0" w:color="auto"/>
        <w:right w:val="none" w:sz="0" w:space="0" w:color="auto"/>
      </w:divBdr>
    </w:div>
    <w:div w:id="796946101">
      <w:bodyDiv w:val="1"/>
      <w:marLeft w:val="0"/>
      <w:marRight w:val="0"/>
      <w:marTop w:val="0"/>
      <w:marBottom w:val="0"/>
      <w:divBdr>
        <w:top w:val="none" w:sz="0" w:space="0" w:color="auto"/>
        <w:left w:val="none" w:sz="0" w:space="0" w:color="auto"/>
        <w:bottom w:val="none" w:sz="0" w:space="0" w:color="auto"/>
        <w:right w:val="none" w:sz="0" w:space="0" w:color="auto"/>
      </w:divBdr>
    </w:div>
    <w:div w:id="798373835">
      <w:bodyDiv w:val="1"/>
      <w:marLeft w:val="0"/>
      <w:marRight w:val="0"/>
      <w:marTop w:val="0"/>
      <w:marBottom w:val="0"/>
      <w:divBdr>
        <w:top w:val="none" w:sz="0" w:space="0" w:color="auto"/>
        <w:left w:val="none" w:sz="0" w:space="0" w:color="auto"/>
        <w:bottom w:val="none" w:sz="0" w:space="0" w:color="auto"/>
        <w:right w:val="none" w:sz="0" w:space="0" w:color="auto"/>
      </w:divBdr>
    </w:div>
    <w:div w:id="809714731">
      <w:bodyDiv w:val="1"/>
      <w:marLeft w:val="0"/>
      <w:marRight w:val="0"/>
      <w:marTop w:val="0"/>
      <w:marBottom w:val="0"/>
      <w:divBdr>
        <w:top w:val="none" w:sz="0" w:space="0" w:color="auto"/>
        <w:left w:val="none" w:sz="0" w:space="0" w:color="auto"/>
        <w:bottom w:val="none" w:sz="0" w:space="0" w:color="auto"/>
        <w:right w:val="none" w:sz="0" w:space="0" w:color="auto"/>
      </w:divBdr>
    </w:div>
    <w:div w:id="817571958">
      <w:bodyDiv w:val="1"/>
      <w:marLeft w:val="0"/>
      <w:marRight w:val="0"/>
      <w:marTop w:val="0"/>
      <w:marBottom w:val="0"/>
      <w:divBdr>
        <w:top w:val="none" w:sz="0" w:space="0" w:color="auto"/>
        <w:left w:val="none" w:sz="0" w:space="0" w:color="auto"/>
        <w:bottom w:val="none" w:sz="0" w:space="0" w:color="auto"/>
        <w:right w:val="none" w:sz="0" w:space="0" w:color="auto"/>
      </w:divBdr>
    </w:div>
    <w:div w:id="818692300">
      <w:bodyDiv w:val="1"/>
      <w:marLeft w:val="0"/>
      <w:marRight w:val="0"/>
      <w:marTop w:val="0"/>
      <w:marBottom w:val="0"/>
      <w:divBdr>
        <w:top w:val="none" w:sz="0" w:space="0" w:color="auto"/>
        <w:left w:val="none" w:sz="0" w:space="0" w:color="auto"/>
        <w:bottom w:val="none" w:sz="0" w:space="0" w:color="auto"/>
        <w:right w:val="none" w:sz="0" w:space="0" w:color="auto"/>
      </w:divBdr>
    </w:div>
    <w:div w:id="828054808">
      <w:bodyDiv w:val="1"/>
      <w:marLeft w:val="0"/>
      <w:marRight w:val="0"/>
      <w:marTop w:val="0"/>
      <w:marBottom w:val="0"/>
      <w:divBdr>
        <w:top w:val="none" w:sz="0" w:space="0" w:color="auto"/>
        <w:left w:val="none" w:sz="0" w:space="0" w:color="auto"/>
        <w:bottom w:val="none" w:sz="0" w:space="0" w:color="auto"/>
        <w:right w:val="none" w:sz="0" w:space="0" w:color="auto"/>
      </w:divBdr>
    </w:div>
    <w:div w:id="837618451">
      <w:bodyDiv w:val="1"/>
      <w:marLeft w:val="0"/>
      <w:marRight w:val="0"/>
      <w:marTop w:val="0"/>
      <w:marBottom w:val="0"/>
      <w:divBdr>
        <w:top w:val="none" w:sz="0" w:space="0" w:color="auto"/>
        <w:left w:val="none" w:sz="0" w:space="0" w:color="auto"/>
        <w:bottom w:val="none" w:sz="0" w:space="0" w:color="auto"/>
        <w:right w:val="none" w:sz="0" w:space="0" w:color="auto"/>
      </w:divBdr>
    </w:div>
    <w:div w:id="848058728">
      <w:bodyDiv w:val="1"/>
      <w:marLeft w:val="0"/>
      <w:marRight w:val="0"/>
      <w:marTop w:val="0"/>
      <w:marBottom w:val="0"/>
      <w:divBdr>
        <w:top w:val="none" w:sz="0" w:space="0" w:color="auto"/>
        <w:left w:val="none" w:sz="0" w:space="0" w:color="auto"/>
        <w:bottom w:val="none" w:sz="0" w:space="0" w:color="auto"/>
        <w:right w:val="none" w:sz="0" w:space="0" w:color="auto"/>
      </w:divBdr>
    </w:div>
    <w:div w:id="850804207">
      <w:bodyDiv w:val="1"/>
      <w:marLeft w:val="0"/>
      <w:marRight w:val="0"/>
      <w:marTop w:val="0"/>
      <w:marBottom w:val="0"/>
      <w:divBdr>
        <w:top w:val="none" w:sz="0" w:space="0" w:color="auto"/>
        <w:left w:val="none" w:sz="0" w:space="0" w:color="auto"/>
        <w:bottom w:val="none" w:sz="0" w:space="0" w:color="auto"/>
        <w:right w:val="none" w:sz="0" w:space="0" w:color="auto"/>
      </w:divBdr>
    </w:div>
    <w:div w:id="863329252">
      <w:bodyDiv w:val="1"/>
      <w:marLeft w:val="0"/>
      <w:marRight w:val="0"/>
      <w:marTop w:val="0"/>
      <w:marBottom w:val="0"/>
      <w:divBdr>
        <w:top w:val="none" w:sz="0" w:space="0" w:color="auto"/>
        <w:left w:val="none" w:sz="0" w:space="0" w:color="auto"/>
        <w:bottom w:val="none" w:sz="0" w:space="0" w:color="auto"/>
        <w:right w:val="none" w:sz="0" w:space="0" w:color="auto"/>
      </w:divBdr>
    </w:div>
    <w:div w:id="867379305">
      <w:bodyDiv w:val="1"/>
      <w:marLeft w:val="0"/>
      <w:marRight w:val="0"/>
      <w:marTop w:val="0"/>
      <w:marBottom w:val="0"/>
      <w:divBdr>
        <w:top w:val="none" w:sz="0" w:space="0" w:color="auto"/>
        <w:left w:val="none" w:sz="0" w:space="0" w:color="auto"/>
        <w:bottom w:val="none" w:sz="0" w:space="0" w:color="auto"/>
        <w:right w:val="none" w:sz="0" w:space="0" w:color="auto"/>
      </w:divBdr>
    </w:div>
    <w:div w:id="900097587">
      <w:bodyDiv w:val="1"/>
      <w:marLeft w:val="0"/>
      <w:marRight w:val="0"/>
      <w:marTop w:val="0"/>
      <w:marBottom w:val="0"/>
      <w:divBdr>
        <w:top w:val="none" w:sz="0" w:space="0" w:color="auto"/>
        <w:left w:val="none" w:sz="0" w:space="0" w:color="auto"/>
        <w:bottom w:val="none" w:sz="0" w:space="0" w:color="auto"/>
        <w:right w:val="none" w:sz="0" w:space="0" w:color="auto"/>
      </w:divBdr>
    </w:div>
    <w:div w:id="906384725">
      <w:bodyDiv w:val="1"/>
      <w:marLeft w:val="0"/>
      <w:marRight w:val="0"/>
      <w:marTop w:val="0"/>
      <w:marBottom w:val="0"/>
      <w:divBdr>
        <w:top w:val="none" w:sz="0" w:space="0" w:color="auto"/>
        <w:left w:val="none" w:sz="0" w:space="0" w:color="auto"/>
        <w:bottom w:val="none" w:sz="0" w:space="0" w:color="auto"/>
        <w:right w:val="none" w:sz="0" w:space="0" w:color="auto"/>
      </w:divBdr>
    </w:div>
    <w:div w:id="920217722">
      <w:bodyDiv w:val="1"/>
      <w:marLeft w:val="0"/>
      <w:marRight w:val="0"/>
      <w:marTop w:val="0"/>
      <w:marBottom w:val="0"/>
      <w:divBdr>
        <w:top w:val="none" w:sz="0" w:space="0" w:color="auto"/>
        <w:left w:val="none" w:sz="0" w:space="0" w:color="auto"/>
        <w:bottom w:val="none" w:sz="0" w:space="0" w:color="auto"/>
        <w:right w:val="none" w:sz="0" w:space="0" w:color="auto"/>
      </w:divBdr>
    </w:div>
    <w:div w:id="929968736">
      <w:bodyDiv w:val="1"/>
      <w:marLeft w:val="0"/>
      <w:marRight w:val="0"/>
      <w:marTop w:val="0"/>
      <w:marBottom w:val="0"/>
      <w:divBdr>
        <w:top w:val="none" w:sz="0" w:space="0" w:color="auto"/>
        <w:left w:val="none" w:sz="0" w:space="0" w:color="auto"/>
        <w:bottom w:val="none" w:sz="0" w:space="0" w:color="auto"/>
        <w:right w:val="none" w:sz="0" w:space="0" w:color="auto"/>
      </w:divBdr>
    </w:div>
    <w:div w:id="958681994">
      <w:bodyDiv w:val="1"/>
      <w:marLeft w:val="0"/>
      <w:marRight w:val="0"/>
      <w:marTop w:val="0"/>
      <w:marBottom w:val="0"/>
      <w:divBdr>
        <w:top w:val="none" w:sz="0" w:space="0" w:color="auto"/>
        <w:left w:val="none" w:sz="0" w:space="0" w:color="auto"/>
        <w:bottom w:val="none" w:sz="0" w:space="0" w:color="auto"/>
        <w:right w:val="none" w:sz="0" w:space="0" w:color="auto"/>
      </w:divBdr>
    </w:div>
    <w:div w:id="968243085">
      <w:bodyDiv w:val="1"/>
      <w:marLeft w:val="0"/>
      <w:marRight w:val="0"/>
      <w:marTop w:val="0"/>
      <w:marBottom w:val="0"/>
      <w:divBdr>
        <w:top w:val="none" w:sz="0" w:space="0" w:color="auto"/>
        <w:left w:val="none" w:sz="0" w:space="0" w:color="auto"/>
        <w:bottom w:val="none" w:sz="0" w:space="0" w:color="auto"/>
        <w:right w:val="none" w:sz="0" w:space="0" w:color="auto"/>
      </w:divBdr>
      <w:divsChild>
        <w:div w:id="536700058">
          <w:marLeft w:val="0"/>
          <w:marRight w:val="0"/>
          <w:marTop w:val="0"/>
          <w:marBottom w:val="0"/>
          <w:divBdr>
            <w:top w:val="none" w:sz="0" w:space="0" w:color="auto"/>
            <w:left w:val="none" w:sz="0" w:space="0" w:color="auto"/>
            <w:bottom w:val="none" w:sz="0" w:space="0" w:color="auto"/>
            <w:right w:val="none" w:sz="0" w:space="0" w:color="auto"/>
          </w:divBdr>
          <w:divsChild>
            <w:div w:id="60949572">
              <w:marLeft w:val="-30"/>
              <w:marRight w:val="0"/>
              <w:marTop w:val="0"/>
              <w:marBottom w:val="0"/>
              <w:divBdr>
                <w:top w:val="single" w:sz="12" w:space="5" w:color="881798"/>
                <w:left w:val="single" w:sz="12" w:space="5" w:color="881798"/>
                <w:bottom w:val="single" w:sz="12" w:space="5" w:color="881798"/>
                <w:right w:val="single" w:sz="12" w:space="0" w:color="881798"/>
              </w:divBdr>
              <w:divsChild>
                <w:div w:id="173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18537">
          <w:marLeft w:val="0"/>
          <w:marRight w:val="0"/>
          <w:marTop w:val="0"/>
          <w:marBottom w:val="0"/>
          <w:divBdr>
            <w:top w:val="none" w:sz="0" w:space="0" w:color="auto"/>
            <w:left w:val="none" w:sz="0" w:space="0" w:color="auto"/>
            <w:bottom w:val="none" w:sz="0" w:space="0" w:color="auto"/>
            <w:right w:val="none" w:sz="0" w:space="0" w:color="auto"/>
          </w:divBdr>
        </w:div>
      </w:divsChild>
    </w:div>
    <w:div w:id="989409111">
      <w:bodyDiv w:val="1"/>
      <w:marLeft w:val="0"/>
      <w:marRight w:val="0"/>
      <w:marTop w:val="0"/>
      <w:marBottom w:val="0"/>
      <w:divBdr>
        <w:top w:val="none" w:sz="0" w:space="0" w:color="auto"/>
        <w:left w:val="none" w:sz="0" w:space="0" w:color="auto"/>
        <w:bottom w:val="none" w:sz="0" w:space="0" w:color="auto"/>
        <w:right w:val="none" w:sz="0" w:space="0" w:color="auto"/>
      </w:divBdr>
    </w:div>
    <w:div w:id="993097677">
      <w:bodyDiv w:val="1"/>
      <w:marLeft w:val="0"/>
      <w:marRight w:val="0"/>
      <w:marTop w:val="0"/>
      <w:marBottom w:val="0"/>
      <w:divBdr>
        <w:top w:val="none" w:sz="0" w:space="0" w:color="auto"/>
        <w:left w:val="none" w:sz="0" w:space="0" w:color="auto"/>
        <w:bottom w:val="none" w:sz="0" w:space="0" w:color="auto"/>
        <w:right w:val="none" w:sz="0" w:space="0" w:color="auto"/>
      </w:divBdr>
    </w:div>
    <w:div w:id="1018308323">
      <w:bodyDiv w:val="1"/>
      <w:marLeft w:val="0"/>
      <w:marRight w:val="0"/>
      <w:marTop w:val="0"/>
      <w:marBottom w:val="0"/>
      <w:divBdr>
        <w:top w:val="none" w:sz="0" w:space="0" w:color="auto"/>
        <w:left w:val="none" w:sz="0" w:space="0" w:color="auto"/>
        <w:bottom w:val="none" w:sz="0" w:space="0" w:color="auto"/>
        <w:right w:val="none" w:sz="0" w:space="0" w:color="auto"/>
      </w:divBdr>
    </w:div>
    <w:div w:id="1019359189">
      <w:bodyDiv w:val="1"/>
      <w:marLeft w:val="0"/>
      <w:marRight w:val="0"/>
      <w:marTop w:val="0"/>
      <w:marBottom w:val="0"/>
      <w:divBdr>
        <w:top w:val="none" w:sz="0" w:space="0" w:color="auto"/>
        <w:left w:val="none" w:sz="0" w:space="0" w:color="auto"/>
        <w:bottom w:val="none" w:sz="0" w:space="0" w:color="auto"/>
        <w:right w:val="none" w:sz="0" w:space="0" w:color="auto"/>
      </w:divBdr>
    </w:div>
    <w:div w:id="1027098045">
      <w:bodyDiv w:val="1"/>
      <w:marLeft w:val="0"/>
      <w:marRight w:val="0"/>
      <w:marTop w:val="0"/>
      <w:marBottom w:val="0"/>
      <w:divBdr>
        <w:top w:val="none" w:sz="0" w:space="0" w:color="auto"/>
        <w:left w:val="none" w:sz="0" w:space="0" w:color="auto"/>
        <w:bottom w:val="none" w:sz="0" w:space="0" w:color="auto"/>
        <w:right w:val="none" w:sz="0" w:space="0" w:color="auto"/>
      </w:divBdr>
    </w:div>
    <w:div w:id="1068068110">
      <w:bodyDiv w:val="1"/>
      <w:marLeft w:val="0"/>
      <w:marRight w:val="0"/>
      <w:marTop w:val="0"/>
      <w:marBottom w:val="0"/>
      <w:divBdr>
        <w:top w:val="none" w:sz="0" w:space="0" w:color="auto"/>
        <w:left w:val="none" w:sz="0" w:space="0" w:color="auto"/>
        <w:bottom w:val="none" w:sz="0" w:space="0" w:color="auto"/>
        <w:right w:val="none" w:sz="0" w:space="0" w:color="auto"/>
      </w:divBdr>
    </w:div>
    <w:div w:id="1068723201">
      <w:bodyDiv w:val="1"/>
      <w:marLeft w:val="0"/>
      <w:marRight w:val="0"/>
      <w:marTop w:val="0"/>
      <w:marBottom w:val="0"/>
      <w:divBdr>
        <w:top w:val="none" w:sz="0" w:space="0" w:color="auto"/>
        <w:left w:val="none" w:sz="0" w:space="0" w:color="auto"/>
        <w:bottom w:val="none" w:sz="0" w:space="0" w:color="auto"/>
        <w:right w:val="none" w:sz="0" w:space="0" w:color="auto"/>
      </w:divBdr>
    </w:div>
    <w:div w:id="1068916902">
      <w:bodyDiv w:val="1"/>
      <w:marLeft w:val="0"/>
      <w:marRight w:val="0"/>
      <w:marTop w:val="0"/>
      <w:marBottom w:val="0"/>
      <w:divBdr>
        <w:top w:val="none" w:sz="0" w:space="0" w:color="auto"/>
        <w:left w:val="none" w:sz="0" w:space="0" w:color="auto"/>
        <w:bottom w:val="none" w:sz="0" w:space="0" w:color="auto"/>
        <w:right w:val="none" w:sz="0" w:space="0" w:color="auto"/>
      </w:divBdr>
    </w:div>
    <w:div w:id="1078483337">
      <w:bodyDiv w:val="1"/>
      <w:marLeft w:val="0"/>
      <w:marRight w:val="0"/>
      <w:marTop w:val="0"/>
      <w:marBottom w:val="0"/>
      <w:divBdr>
        <w:top w:val="none" w:sz="0" w:space="0" w:color="auto"/>
        <w:left w:val="none" w:sz="0" w:space="0" w:color="auto"/>
        <w:bottom w:val="none" w:sz="0" w:space="0" w:color="auto"/>
        <w:right w:val="none" w:sz="0" w:space="0" w:color="auto"/>
      </w:divBdr>
    </w:div>
    <w:div w:id="1079136121">
      <w:bodyDiv w:val="1"/>
      <w:marLeft w:val="0"/>
      <w:marRight w:val="0"/>
      <w:marTop w:val="0"/>
      <w:marBottom w:val="0"/>
      <w:divBdr>
        <w:top w:val="none" w:sz="0" w:space="0" w:color="auto"/>
        <w:left w:val="none" w:sz="0" w:space="0" w:color="auto"/>
        <w:bottom w:val="none" w:sz="0" w:space="0" w:color="auto"/>
        <w:right w:val="none" w:sz="0" w:space="0" w:color="auto"/>
      </w:divBdr>
    </w:div>
    <w:div w:id="1081609447">
      <w:bodyDiv w:val="1"/>
      <w:marLeft w:val="0"/>
      <w:marRight w:val="0"/>
      <w:marTop w:val="0"/>
      <w:marBottom w:val="0"/>
      <w:divBdr>
        <w:top w:val="none" w:sz="0" w:space="0" w:color="auto"/>
        <w:left w:val="none" w:sz="0" w:space="0" w:color="auto"/>
        <w:bottom w:val="none" w:sz="0" w:space="0" w:color="auto"/>
        <w:right w:val="none" w:sz="0" w:space="0" w:color="auto"/>
      </w:divBdr>
    </w:div>
    <w:div w:id="1082530659">
      <w:bodyDiv w:val="1"/>
      <w:marLeft w:val="0"/>
      <w:marRight w:val="0"/>
      <w:marTop w:val="0"/>
      <w:marBottom w:val="0"/>
      <w:divBdr>
        <w:top w:val="none" w:sz="0" w:space="0" w:color="auto"/>
        <w:left w:val="none" w:sz="0" w:space="0" w:color="auto"/>
        <w:bottom w:val="none" w:sz="0" w:space="0" w:color="auto"/>
        <w:right w:val="none" w:sz="0" w:space="0" w:color="auto"/>
      </w:divBdr>
    </w:div>
    <w:div w:id="1089277034">
      <w:bodyDiv w:val="1"/>
      <w:marLeft w:val="0"/>
      <w:marRight w:val="0"/>
      <w:marTop w:val="0"/>
      <w:marBottom w:val="0"/>
      <w:divBdr>
        <w:top w:val="none" w:sz="0" w:space="0" w:color="auto"/>
        <w:left w:val="none" w:sz="0" w:space="0" w:color="auto"/>
        <w:bottom w:val="none" w:sz="0" w:space="0" w:color="auto"/>
        <w:right w:val="none" w:sz="0" w:space="0" w:color="auto"/>
      </w:divBdr>
    </w:div>
    <w:div w:id="1108351820">
      <w:bodyDiv w:val="1"/>
      <w:marLeft w:val="0"/>
      <w:marRight w:val="0"/>
      <w:marTop w:val="0"/>
      <w:marBottom w:val="0"/>
      <w:divBdr>
        <w:top w:val="none" w:sz="0" w:space="0" w:color="auto"/>
        <w:left w:val="none" w:sz="0" w:space="0" w:color="auto"/>
        <w:bottom w:val="none" w:sz="0" w:space="0" w:color="auto"/>
        <w:right w:val="none" w:sz="0" w:space="0" w:color="auto"/>
      </w:divBdr>
    </w:div>
    <w:div w:id="1110979303">
      <w:bodyDiv w:val="1"/>
      <w:marLeft w:val="0"/>
      <w:marRight w:val="0"/>
      <w:marTop w:val="0"/>
      <w:marBottom w:val="0"/>
      <w:divBdr>
        <w:top w:val="none" w:sz="0" w:space="0" w:color="auto"/>
        <w:left w:val="none" w:sz="0" w:space="0" w:color="auto"/>
        <w:bottom w:val="none" w:sz="0" w:space="0" w:color="auto"/>
        <w:right w:val="none" w:sz="0" w:space="0" w:color="auto"/>
      </w:divBdr>
    </w:div>
    <w:div w:id="1112551913">
      <w:bodyDiv w:val="1"/>
      <w:marLeft w:val="0"/>
      <w:marRight w:val="0"/>
      <w:marTop w:val="0"/>
      <w:marBottom w:val="0"/>
      <w:divBdr>
        <w:top w:val="none" w:sz="0" w:space="0" w:color="auto"/>
        <w:left w:val="none" w:sz="0" w:space="0" w:color="auto"/>
        <w:bottom w:val="none" w:sz="0" w:space="0" w:color="auto"/>
        <w:right w:val="none" w:sz="0" w:space="0" w:color="auto"/>
      </w:divBdr>
    </w:div>
    <w:div w:id="1163592608">
      <w:bodyDiv w:val="1"/>
      <w:marLeft w:val="0"/>
      <w:marRight w:val="0"/>
      <w:marTop w:val="0"/>
      <w:marBottom w:val="0"/>
      <w:divBdr>
        <w:top w:val="none" w:sz="0" w:space="0" w:color="auto"/>
        <w:left w:val="none" w:sz="0" w:space="0" w:color="auto"/>
        <w:bottom w:val="none" w:sz="0" w:space="0" w:color="auto"/>
        <w:right w:val="none" w:sz="0" w:space="0" w:color="auto"/>
      </w:divBdr>
    </w:div>
    <w:div w:id="1164736914">
      <w:bodyDiv w:val="1"/>
      <w:marLeft w:val="0"/>
      <w:marRight w:val="0"/>
      <w:marTop w:val="0"/>
      <w:marBottom w:val="0"/>
      <w:divBdr>
        <w:top w:val="none" w:sz="0" w:space="0" w:color="auto"/>
        <w:left w:val="none" w:sz="0" w:space="0" w:color="auto"/>
        <w:bottom w:val="none" w:sz="0" w:space="0" w:color="auto"/>
        <w:right w:val="none" w:sz="0" w:space="0" w:color="auto"/>
      </w:divBdr>
    </w:div>
    <w:div w:id="1169296589">
      <w:bodyDiv w:val="1"/>
      <w:marLeft w:val="0"/>
      <w:marRight w:val="0"/>
      <w:marTop w:val="0"/>
      <w:marBottom w:val="0"/>
      <w:divBdr>
        <w:top w:val="none" w:sz="0" w:space="0" w:color="auto"/>
        <w:left w:val="none" w:sz="0" w:space="0" w:color="auto"/>
        <w:bottom w:val="none" w:sz="0" w:space="0" w:color="auto"/>
        <w:right w:val="none" w:sz="0" w:space="0" w:color="auto"/>
      </w:divBdr>
    </w:div>
    <w:div w:id="1182161517">
      <w:bodyDiv w:val="1"/>
      <w:marLeft w:val="0"/>
      <w:marRight w:val="0"/>
      <w:marTop w:val="0"/>
      <w:marBottom w:val="0"/>
      <w:divBdr>
        <w:top w:val="none" w:sz="0" w:space="0" w:color="auto"/>
        <w:left w:val="none" w:sz="0" w:space="0" w:color="auto"/>
        <w:bottom w:val="none" w:sz="0" w:space="0" w:color="auto"/>
        <w:right w:val="none" w:sz="0" w:space="0" w:color="auto"/>
      </w:divBdr>
    </w:div>
    <w:div w:id="1194001541">
      <w:bodyDiv w:val="1"/>
      <w:marLeft w:val="0"/>
      <w:marRight w:val="0"/>
      <w:marTop w:val="0"/>
      <w:marBottom w:val="0"/>
      <w:divBdr>
        <w:top w:val="none" w:sz="0" w:space="0" w:color="auto"/>
        <w:left w:val="none" w:sz="0" w:space="0" w:color="auto"/>
        <w:bottom w:val="none" w:sz="0" w:space="0" w:color="auto"/>
        <w:right w:val="none" w:sz="0" w:space="0" w:color="auto"/>
      </w:divBdr>
    </w:div>
    <w:div w:id="1197742810">
      <w:bodyDiv w:val="1"/>
      <w:marLeft w:val="0"/>
      <w:marRight w:val="0"/>
      <w:marTop w:val="0"/>
      <w:marBottom w:val="0"/>
      <w:divBdr>
        <w:top w:val="none" w:sz="0" w:space="0" w:color="auto"/>
        <w:left w:val="none" w:sz="0" w:space="0" w:color="auto"/>
        <w:bottom w:val="none" w:sz="0" w:space="0" w:color="auto"/>
        <w:right w:val="none" w:sz="0" w:space="0" w:color="auto"/>
      </w:divBdr>
    </w:div>
    <w:div w:id="1219048159">
      <w:bodyDiv w:val="1"/>
      <w:marLeft w:val="0"/>
      <w:marRight w:val="0"/>
      <w:marTop w:val="0"/>
      <w:marBottom w:val="0"/>
      <w:divBdr>
        <w:top w:val="none" w:sz="0" w:space="0" w:color="auto"/>
        <w:left w:val="none" w:sz="0" w:space="0" w:color="auto"/>
        <w:bottom w:val="none" w:sz="0" w:space="0" w:color="auto"/>
        <w:right w:val="none" w:sz="0" w:space="0" w:color="auto"/>
      </w:divBdr>
    </w:div>
    <w:div w:id="1223759054">
      <w:bodyDiv w:val="1"/>
      <w:marLeft w:val="0"/>
      <w:marRight w:val="0"/>
      <w:marTop w:val="0"/>
      <w:marBottom w:val="0"/>
      <w:divBdr>
        <w:top w:val="none" w:sz="0" w:space="0" w:color="auto"/>
        <w:left w:val="none" w:sz="0" w:space="0" w:color="auto"/>
        <w:bottom w:val="none" w:sz="0" w:space="0" w:color="auto"/>
        <w:right w:val="none" w:sz="0" w:space="0" w:color="auto"/>
      </w:divBdr>
    </w:div>
    <w:div w:id="1236668717">
      <w:bodyDiv w:val="1"/>
      <w:marLeft w:val="0"/>
      <w:marRight w:val="0"/>
      <w:marTop w:val="0"/>
      <w:marBottom w:val="0"/>
      <w:divBdr>
        <w:top w:val="none" w:sz="0" w:space="0" w:color="auto"/>
        <w:left w:val="none" w:sz="0" w:space="0" w:color="auto"/>
        <w:bottom w:val="none" w:sz="0" w:space="0" w:color="auto"/>
        <w:right w:val="none" w:sz="0" w:space="0" w:color="auto"/>
      </w:divBdr>
    </w:div>
    <w:div w:id="1248033393">
      <w:bodyDiv w:val="1"/>
      <w:marLeft w:val="0"/>
      <w:marRight w:val="0"/>
      <w:marTop w:val="0"/>
      <w:marBottom w:val="0"/>
      <w:divBdr>
        <w:top w:val="none" w:sz="0" w:space="0" w:color="auto"/>
        <w:left w:val="none" w:sz="0" w:space="0" w:color="auto"/>
        <w:bottom w:val="none" w:sz="0" w:space="0" w:color="auto"/>
        <w:right w:val="none" w:sz="0" w:space="0" w:color="auto"/>
      </w:divBdr>
    </w:div>
    <w:div w:id="1253049648">
      <w:bodyDiv w:val="1"/>
      <w:marLeft w:val="0"/>
      <w:marRight w:val="0"/>
      <w:marTop w:val="0"/>
      <w:marBottom w:val="0"/>
      <w:divBdr>
        <w:top w:val="none" w:sz="0" w:space="0" w:color="auto"/>
        <w:left w:val="none" w:sz="0" w:space="0" w:color="auto"/>
        <w:bottom w:val="none" w:sz="0" w:space="0" w:color="auto"/>
        <w:right w:val="none" w:sz="0" w:space="0" w:color="auto"/>
      </w:divBdr>
    </w:div>
    <w:div w:id="1256472213">
      <w:bodyDiv w:val="1"/>
      <w:marLeft w:val="0"/>
      <w:marRight w:val="0"/>
      <w:marTop w:val="0"/>
      <w:marBottom w:val="0"/>
      <w:divBdr>
        <w:top w:val="none" w:sz="0" w:space="0" w:color="auto"/>
        <w:left w:val="none" w:sz="0" w:space="0" w:color="auto"/>
        <w:bottom w:val="none" w:sz="0" w:space="0" w:color="auto"/>
        <w:right w:val="none" w:sz="0" w:space="0" w:color="auto"/>
      </w:divBdr>
    </w:div>
    <w:div w:id="1260796666">
      <w:bodyDiv w:val="1"/>
      <w:marLeft w:val="0"/>
      <w:marRight w:val="0"/>
      <w:marTop w:val="0"/>
      <w:marBottom w:val="0"/>
      <w:divBdr>
        <w:top w:val="none" w:sz="0" w:space="0" w:color="auto"/>
        <w:left w:val="none" w:sz="0" w:space="0" w:color="auto"/>
        <w:bottom w:val="none" w:sz="0" w:space="0" w:color="auto"/>
        <w:right w:val="none" w:sz="0" w:space="0" w:color="auto"/>
      </w:divBdr>
    </w:div>
    <w:div w:id="1261596480">
      <w:bodyDiv w:val="1"/>
      <w:marLeft w:val="0"/>
      <w:marRight w:val="0"/>
      <w:marTop w:val="0"/>
      <w:marBottom w:val="0"/>
      <w:divBdr>
        <w:top w:val="none" w:sz="0" w:space="0" w:color="auto"/>
        <w:left w:val="none" w:sz="0" w:space="0" w:color="auto"/>
        <w:bottom w:val="none" w:sz="0" w:space="0" w:color="auto"/>
        <w:right w:val="none" w:sz="0" w:space="0" w:color="auto"/>
      </w:divBdr>
      <w:divsChild>
        <w:div w:id="1519388474">
          <w:marLeft w:val="0"/>
          <w:marRight w:val="0"/>
          <w:marTop w:val="0"/>
          <w:marBottom w:val="0"/>
          <w:divBdr>
            <w:top w:val="none" w:sz="0" w:space="0" w:color="auto"/>
            <w:left w:val="none" w:sz="0" w:space="0" w:color="auto"/>
            <w:bottom w:val="none" w:sz="0" w:space="0" w:color="auto"/>
            <w:right w:val="none" w:sz="0" w:space="0" w:color="auto"/>
          </w:divBdr>
          <w:divsChild>
            <w:div w:id="201868438">
              <w:marLeft w:val="-30"/>
              <w:marRight w:val="0"/>
              <w:marTop w:val="0"/>
              <w:marBottom w:val="0"/>
              <w:divBdr>
                <w:top w:val="single" w:sz="12" w:space="5" w:color="881798"/>
                <w:left w:val="single" w:sz="12" w:space="5" w:color="881798"/>
                <w:bottom w:val="single" w:sz="12" w:space="5" w:color="881798"/>
                <w:right w:val="single" w:sz="12" w:space="0" w:color="881798"/>
              </w:divBdr>
              <w:divsChild>
                <w:div w:id="15491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3114">
          <w:marLeft w:val="0"/>
          <w:marRight w:val="0"/>
          <w:marTop w:val="0"/>
          <w:marBottom w:val="0"/>
          <w:divBdr>
            <w:top w:val="none" w:sz="0" w:space="0" w:color="auto"/>
            <w:left w:val="none" w:sz="0" w:space="0" w:color="auto"/>
            <w:bottom w:val="none" w:sz="0" w:space="0" w:color="auto"/>
            <w:right w:val="none" w:sz="0" w:space="0" w:color="auto"/>
          </w:divBdr>
        </w:div>
      </w:divsChild>
    </w:div>
    <w:div w:id="1261986139">
      <w:bodyDiv w:val="1"/>
      <w:marLeft w:val="0"/>
      <w:marRight w:val="0"/>
      <w:marTop w:val="0"/>
      <w:marBottom w:val="0"/>
      <w:divBdr>
        <w:top w:val="none" w:sz="0" w:space="0" w:color="auto"/>
        <w:left w:val="none" w:sz="0" w:space="0" w:color="auto"/>
        <w:bottom w:val="none" w:sz="0" w:space="0" w:color="auto"/>
        <w:right w:val="none" w:sz="0" w:space="0" w:color="auto"/>
      </w:divBdr>
    </w:div>
    <w:div w:id="1274290741">
      <w:bodyDiv w:val="1"/>
      <w:marLeft w:val="0"/>
      <w:marRight w:val="0"/>
      <w:marTop w:val="0"/>
      <w:marBottom w:val="0"/>
      <w:divBdr>
        <w:top w:val="none" w:sz="0" w:space="0" w:color="auto"/>
        <w:left w:val="none" w:sz="0" w:space="0" w:color="auto"/>
        <w:bottom w:val="none" w:sz="0" w:space="0" w:color="auto"/>
        <w:right w:val="none" w:sz="0" w:space="0" w:color="auto"/>
      </w:divBdr>
    </w:div>
    <w:div w:id="1286889493">
      <w:bodyDiv w:val="1"/>
      <w:marLeft w:val="0"/>
      <w:marRight w:val="0"/>
      <w:marTop w:val="0"/>
      <w:marBottom w:val="0"/>
      <w:divBdr>
        <w:top w:val="none" w:sz="0" w:space="0" w:color="auto"/>
        <w:left w:val="none" w:sz="0" w:space="0" w:color="auto"/>
        <w:bottom w:val="none" w:sz="0" w:space="0" w:color="auto"/>
        <w:right w:val="none" w:sz="0" w:space="0" w:color="auto"/>
      </w:divBdr>
    </w:div>
    <w:div w:id="1293094974">
      <w:bodyDiv w:val="1"/>
      <w:marLeft w:val="0"/>
      <w:marRight w:val="0"/>
      <w:marTop w:val="0"/>
      <w:marBottom w:val="0"/>
      <w:divBdr>
        <w:top w:val="none" w:sz="0" w:space="0" w:color="auto"/>
        <w:left w:val="none" w:sz="0" w:space="0" w:color="auto"/>
        <w:bottom w:val="none" w:sz="0" w:space="0" w:color="auto"/>
        <w:right w:val="none" w:sz="0" w:space="0" w:color="auto"/>
      </w:divBdr>
    </w:div>
    <w:div w:id="1346129738">
      <w:bodyDiv w:val="1"/>
      <w:marLeft w:val="0"/>
      <w:marRight w:val="0"/>
      <w:marTop w:val="0"/>
      <w:marBottom w:val="0"/>
      <w:divBdr>
        <w:top w:val="none" w:sz="0" w:space="0" w:color="auto"/>
        <w:left w:val="none" w:sz="0" w:space="0" w:color="auto"/>
        <w:bottom w:val="none" w:sz="0" w:space="0" w:color="auto"/>
        <w:right w:val="none" w:sz="0" w:space="0" w:color="auto"/>
      </w:divBdr>
    </w:div>
    <w:div w:id="1373072882">
      <w:bodyDiv w:val="1"/>
      <w:marLeft w:val="0"/>
      <w:marRight w:val="0"/>
      <w:marTop w:val="0"/>
      <w:marBottom w:val="0"/>
      <w:divBdr>
        <w:top w:val="none" w:sz="0" w:space="0" w:color="auto"/>
        <w:left w:val="none" w:sz="0" w:space="0" w:color="auto"/>
        <w:bottom w:val="none" w:sz="0" w:space="0" w:color="auto"/>
        <w:right w:val="none" w:sz="0" w:space="0" w:color="auto"/>
      </w:divBdr>
    </w:div>
    <w:div w:id="1379428936">
      <w:bodyDiv w:val="1"/>
      <w:marLeft w:val="0"/>
      <w:marRight w:val="0"/>
      <w:marTop w:val="0"/>
      <w:marBottom w:val="0"/>
      <w:divBdr>
        <w:top w:val="none" w:sz="0" w:space="0" w:color="auto"/>
        <w:left w:val="none" w:sz="0" w:space="0" w:color="auto"/>
        <w:bottom w:val="none" w:sz="0" w:space="0" w:color="auto"/>
        <w:right w:val="none" w:sz="0" w:space="0" w:color="auto"/>
      </w:divBdr>
    </w:div>
    <w:div w:id="1387533918">
      <w:bodyDiv w:val="1"/>
      <w:marLeft w:val="0"/>
      <w:marRight w:val="0"/>
      <w:marTop w:val="0"/>
      <w:marBottom w:val="0"/>
      <w:divBdr>
        <w:top w:val="none" w:sz="0" w:space="0" w:color="auto"/>
        <w:left w:val="none" w:sz="0" w:space="0" w:color="auto"/>
        <w:bottom w:val="none" w:sz="0" w:space="0" w:color="auto"/>
        <w:right w:val="none" w:sz="0" w:space="0" w:color="auto"/>
      </w:divBdr>
    </w:div>
    <w:div w:id="1389302313">
      <w:bodyDiv w:val="1"/>
      <w:marLeft w:val="0"/>
      <w:marRight w:val="0"/>
      <w:marTop w:val="0"/>
      <w:marBottom w:val="0"/>
      <w:divBdr>
        <w:top w:val="none" w:sz="0" w:space="0" w:color="auto"/>
        <w:left w:val="none" w:sz="0" w:space="0" w:color="auto"/>
        <w:bottom w:val="none" w:sz="0" w:space="0" w:color="auto"/>
        <w:right w:val="none" w:sz="0" w:space="0" w:color="auto"/>
      </w:divBdr>
    </w:div>
    <w:div w:id="1396077874">
      <w:bodyDiv w:val="1"/>
      <w:marLeft w:val="0"/>
      <w:marRight w:val="0"/>
      <w:marTop w:val="0"/>
      <w:marBottom w:val="0"/>
      <w:divBdr>
        <w:top w:val="none" w:sz="0" w:space="0" w:color="auto"/>
        <w:left w:val="none" w:sz="0" w:space="0" w:color="auto"/>
        <w:bottom w:val="none" w:sz="0" w:space="0" w:color="auto"/>
        <w:right w:val="none" w:sz="0" w:space="0" w:color="auto"/>
      </w:divBdr>
    </w:div>
    <w:div w:id="1403019843">
      <w:bodyDiv w:val="1"/>
      <w:marLeft w:val="0"/>
      <w:marRight w:val="0"/>
      <w:marTop w:val="0"/>
      <w:marBottom w:val="0"/>
      <w:divBdr>
        <w:top w:val="none" w:sz="0" w:space="0" w:color="auto"/>
        <w:left w:val="none" w:sz="0" w:space="0" w:color="auto"/>
        <w:bottom w:val="none" w:sz="0" w:space="0" w:color="auto"/>
        <w:right w:val="none" w:sz="0" w:space="0" w:color="auto"/>
      </w:divBdr>
    </w:div>
    <w:div w:id="1417090413">
      <w:bodyDiv w:val="1"/>
      <w:marLeft w:val="0"/>
      <w:marRight w:val="0"/>
      <w:marTop w:val="0"/>
      <w:marBottom w:val="0"/>
      <w:divBdr>
        <w:top w:val="none" w:sz="0" w:space="0" w:color="auto"/>
        <w:left w:val="none" w:sz="0" w:space="0" w:color="auto"/>
        <w:bottom w:val="none" w:sz="0" w:space="0" w:color="auto"/>
        <w:right w:val="none" w:sz="0" w:space="0" w:color="auto"/>
      </w:divBdr>
    </w:div>
    <w:div w:id="1429305694">
      <w:bodyDiv w:val="1"/>
      <w:marLeft w:val="0"/>
      <w:marRight w:val="0"/>
      <w:marTop w:val="0"/>
      <w:marBottom w:val="0"/>
      <w:divBdr>
        <w:top w:val="none" w:sz="0" w:space="0" w:color="auto"/>
        <w:left w:val="none" w:sz="0" w:space="0" w:color="auto"/>
        <w:bottom w:val="none" w:sz="0" w:space="0" w:color="auto"/>
        <w:right w:val="none" w:sz="0" w:space="0" w:color="auto"/>
      </w:divBdr>
    </w:div>
    <w:div w:id="1431974501">
      <w:bodyDiv w:val="1"/>
      <w:marLeft w:val="0"/>
      <w:marRight w:val="0"/>
      <w:marTop w:val="0"/>
      <w:marBottom w:val="0"/>
      <w:divBdr>
        <w:top w:val="none" w:sz="0" w:space="0" w:color="auto"/>
        <w:left w:val="none" w:sz="0" w:space="0" w:color="auto"/>
        <w:bottom w:val="none" w:sz="0" w:space="0" w:color="auto"/>
        <w:right w:val="none" w:sz="0" w:space="0" w:color="auto"/>
      </w:divBdr>
    </w:div>
    <w:div w:id="1442606919">
      <w:bodyDiv w:val="1"/>
      <w:marLeft w:val="0"/>
      <w:marRight w:val="0"/>
      <w:marTop w:val="0"/>
      <w:marBottom w:val="0"/>
      <w:divBdr>
        <w:top w:val="none" w:sz="0" w:space="0" w:color="auto"/>
        <w:left w:val="none" w:sz="0" w:space="0" w:color="auto"/>
        <w:bottom w:val="none" w:sz="0" w:space="0" w:color="auto"/>
        <w:right w:val="none" w:sz="0" w:space="0" w:color="auto"/>
      </w:divBdr>
    </w:div>
    <w:div w:id="1456749722">
      <w:bodyDiv w:val="1"/>
      <w:marLeft w:val="0"/>
      <w:marRight w:val="0"/>
      <w:marTop w:val="0"/>
      <w:marBottom w:val="0"/>
      <w:divBdr>
        <w:top w:val="none" w:sz="0" w:space="0" w:color="auto"/>
        <w:left w:val="none" w:sz="0" w:space="0" w:color="auto"/>
        <w:bottom w:val="none" w:sz="0" w:space="0" w:color="auto"/>
        <w:right w:val="none" w:sz="0" w:space="0" w:color="auto"/>
      </w:divBdr>
    </w:div>
    <w:div w:id="1485505191">
      <w:bodyDiv w:val="1"/>
      <w:marLeft w:val="0"/>
      <w:marRight w:val="0"/>
      <w:marTop w:val="0"/>
      <w:marBottom w:val="0"/>
      <w:divBdr>
        <w:top w:val="none" w:sz="0" w:space="0" w:color="auto"/>
        <w:left w:val="none" w:sz="0" w:space="0" w:color="auto"/>
        <w:bottom w:val="none" w:sz="0" w:space="0" w:color="auto"/>
        <w:right w:val="none" w:sz="0" w:space="0" w:color="auto"/>
      </w:divBdr>
    </w:div>
    <w:div w:id="1503474813">
      <w:bodyDiv w:val="1"/>
      <w:marLeft w:val="0"/>
      <w:marRight w:val="0"/>
      <w:marTop w:val="0"/>
      <w:marBottom w:val="0"/>
      <w:divBdr>
        <w:top w:val="none" w:sz="0" w:space="0" w:color="auto"/>
        <w:left w:val="none" w:sz="0" w:space="0" w:color="auto"/>
        <w:bottom w:val="none" w:sz="0" w:space="0" w:color="auto"/>
        <w:right w:val="none" w:sz="0" w:space="0" w:color="auto"/>
      </w:divBdr>
    </w:div>
    <w:div w:id="1524171652">
      <w:bodyDiv w:val="1"/>
      <w:marLeft w:val="0"/>
      <w:marRight w:val="0"/>
      <w:marTop w:val="0"/>
      <w:marBottom w:val="0"/>
      <w:divBdr>
        <w:top w:val="none" w:sz="0" w:space="0" w:color="auto"/>
        <w:left w:val="none" w:sz="0" w:space="0" w:color="auto"/>
        <w:bottom w:val="none" w:sz="0" w:space="0" w:color="auto"/>
        <w:right w:val="none" w:sz="0" w:space="0" w:color="auto"/>
      </w:divBdr>
    </w:div>
    <w:div w:id="1554460598">
      <w:bodyDiv w:val="1"/>
      <w:marLeft w:val="0"/>
      <w:marRight w:val="0"/>
      <w:marTop w:val="0"/>
      <w:marBottom w:val="0"/>
      <w:divBdr>
        <w:top w:val="none" w:sz="0" w:space="0" w:color="auto"/>
        <w:left w:val="none" w:sz="0" w:space="0" w:color="auto"/>
        <w:bottom w:val="none" w:sz="0" w:space="0" w:color="auto"/>
        <w:right w:val="none" w:sz="0" w:space="0" w:color="auto"/>
      </w:divBdr>
    </w:div>
    <w:div w:id="1568111215">
      <w:bodyDiv w:val="1"/>
      <w:marLeft w:val="0"/>
      <w:marRight w:val="0"/>
      <w:marTop w:val="0"/>
      <w:marBottom w:val="0"/>
      <w:divBdr>
        <w:top w:val="none" w:sz="0" w:space="0" w:color="auto"/>
        <w:left w:val="none" w:sz="0" w:space="0" w:color="auto"/>
        <w:bottom w:val="none" w:sz="0" w:space="0" w:color="auto"/>
        <w:right w:val="none" w:sz="0" w:space="0" w:color="auto"/>
      </w:divBdr>
    </w:div>
    <w:div w:id="1584070811">
      <w:bodyDiv w:val="1"/>
      <w:marLeft w:val="0"/>
      <w:marRight w:val="0"/>
      <w:marTop w:val="0"/>
      <w:marBottom w:val="0"/>
      <w:divBdr>
        <w:top w:val="none" w:sz="0" w:space="0" w:color="auto"/>
        <w:left w:val="none" w:sz="0" w:space="0" w:color="auto"/>
        <w:bottom w:val="none" w:sz="0" w:space="0" w:color="auto"/>
        <w:right w:val="none" w:sz="0" w:space="0" w:color="auto"/>
      </w:divBdr>
    </w:div>
    <w:div w:id="1602760910">
      <w:bodyDiv w:val="1"/>
      <w:marLeft w:val="0"/>
      <w:marRight w:val="0"/>
      <w:marTop w:val="0"/>
      <w:marBottom w:val="0"/>
      <w:divBdr>
        <w:top w:val="none" w:sz="0" w:space="0" w:color="auto"/>
        <w:left w:val="none" w:sz="0" w:space="0" w:color="auto"/>
        <w:bottom w:val="none" w:sz="0" w:space="0" w:color="auto"/>
        <w:right w:val="none" w:sz="0" w:space="0" w:color="auto"/>
      </w:divBdr>
    </w:div>
    <w:div w:id="1623994113">
      <w:bodyDiv w:val="1"/>
      <w:marLeft w:val="0"/>
      <w:marRight w:val="0"/>
      <w:marTop w:val="0"/>
      <w:marBottom w:val="0"/>
      <w:divBdr>
        <w:top w:val="none" w:sz="0" w:space="0" w:color="auto"/>
        <w:left w:val="none" w:sz="0" w:space="0" w:color="auto"/>
        <w:bottom w:val="none" w:sz="0" w:space="0" w:color="auto"/>
        <w:right w:val="none" w:sz="0" w:space="0" w:color="auto"/>
      </w:divBdr>
    </w:div>
    <w:div w:id="1666399257">
      <w:bodyDiv w:val="1"/>
      <w:marLeft w:val="0"/>
      <w:marRight w:val="0"/>
      <w:marTop w:val="0"/>
      <w:marBottom w:val="0"/>
      <w:divBdr>
        <w:top w:val="none" w:sz="0" w:space="0" w:color="auto"/>
        <w:left w:val="none" w:sz="0" w:space="0" w:color="auto"/>
        <w:bottom w:val="none" w:sz="0" w:space="0" w:color="auto"/>
        <w:right w:val="none" w:sz="0" w:space="0" w:color="auto"/>
      </w:divBdr>
    </w:div>
    <w:div w:id="1689091793">
      <w:bodyDiv w:val="1"/>
      <w:marLeft w:val="0"/>
      <w:marRight w:val="0"/>
      <w:marTop w:val="0"/>
      <w:marBottom w:val="0"/>
      <w:divBdr>
        <w:top w:val="none" w:sz="0" w:space="0" w:color="auto"/>
        <w:left w:val="none" w:sz="0" w:space="0" w:color="auto"/>
        <w:bottom w:val="none" w:sz="0" w:space="0" w:color="auto"/>
        <w:right w:val="none" w:sz="0" w:space="0" w:color="auto"/>
      </w:divBdr>
    </w:div>
    <w:div w:id="1694267147">
      <w:bodyDiv w:val="1"/>
      <w:marLeft w:val="0"/>
      <w:marRight w:val="0"/>
      <w:marTop w:val="0"/>
      <w:marBottom w:val="0"/>
      <w:divBdr>
        <w:top w:val="none" w:sz="0" w:space="0" w:color="auto"/>
        <w:left w:val="none" w:sz="0" w:space="0" w:color="auto"/>
        <w:bottom w:val="none" w:sz="0" w:space="0" w:color="auto"/>
        <w:right w:val="none" w:sz="0" w:space="0" w:color="auto"/>
      </w:divBdr>
    </w:div>
    <w:div w:id="1704674151">
      <w:bodyDiv w:val="1"/>
      <w:marLeft w:val="0"/>
      <w:marRight w:val="0"/>
      <w:marTop w:val="0"/>
      <w:marBottom w:val="0"/>
      <w:divBdr>
        <w:top w:val="none" w:sz="0" w:space="0" w:color="auto"/>
        <w:left w:val="none" w:sz="0" w:space="0" w:color="auto"/>
        <w:bottom w:val="none" w:sz="0" w:space="0" w:color="auto"/>
        <w:right w:val="none" w:sz="0" w:space="0" w:color="auto"/>
      </w:divBdr>
    </w:div>
    <w:div w:id="1715302505">
      <w:bodyDiv w:val="1"/>
      <w:marLeft w:val="0"/>
      <w:marRight w:val="0"/>
      <w:marTop w:val="0"/>
      <w:marBottom w:val="0"/>
      <w:divBdr>
        <w:top w:val="none" w:sz="0" w:space="0" w:color="auto"/>
        <w:left w:val="none" w:sz="0" w:space="0" w:color="auto"/>
        <w:bottom w:val="none" w:sz="0" w:space="0" w:color="auto"/>
        <w:right w:val="none" w:sz="0" w:space="0" w:color="auto"/>
      </w:divBdr>
    </w:div>
    <w:div w:id="1718240666">
      <w:bodyDiv w:val="1"/>
      <w:marLeft w:val="0"/>
      <w:marRight w:val="0"/>
      <w:marTop w:val="0"/>
      <w:marBottom w:val="0"/>
      <w:divBdr>
        <w:top w:val="none" w:sz="0" w:space="0" w:color="auto"/>
        <w:left w:val="none" w:sz="0" w:space="0" w:color="auto"/>
        <w:bottom w:val="none" w:sz="0" w:space="0" w:color="auto"/>
        <w:right w:val="none" w:sz="0" w:space="0" w:color="auto"/>
      </w:divBdr>
    </w:div>
    <w:div w:id="1719746172">
      <w:bodyDiv w:val="1"/>
      <w:marLeft w:val="0"/>
      <w:marRight w:val="0"/>
      <w:marTop w:val="0"/>
      <w:marBottom w:val="0"/>
      <w:divBdr>
        <w:top w:val="none" w:sz="0" w:space="0" w:color="auto"/>
        <w:left w:val="none" w:sz="0" w:space="0" w:color="auto"/>
        <w:bottom w:val="none" w:sz="0" w:space="0" w:color="auto"/>
        <w:right w:val="none" w:sz="0" w:space="0" w:color="auto"/>
      </w:divBdr>
    </w:div>
    <w:div w:id="1743941811">
      <w:bodyDiv w:val="1"/>
      <w:marLeft w:val="0"/>
      <w:marRight w:val="0"/>
      <w:marTop w:val="0"/>
      <w:marBottom w:val="0"/>
      <w:divBdr>
        <w:top w:val="none" w:sz="0" w:space="0" w:color="auto"/>
        <w:left w:val="none" w:sz="0" w:space="0" w:color="auto"/>
        <w:bottom w:val="none" w:sz="0" w:space="0" w:color="auto"/>
        <w:right w:val="none" w:sz="0" w:space="0" w:color="auto"/>
      </w:divBdr>
    </w:div>
    <w:div w:id="1770924925">
      <w:bodyDiv w:val="1"/>
      <w:marLeft w:val="0"/>
      <w:marRight w:val="0"/>
      <w:marTop w:val="0"/>
      <w:marBottom w:val="0"/>
      <w:divBdr>
        <w:top w:val="none" w:sz="0" w:space="0" w:color="auto"/>
        <w:left w:val="none" w:sz="0" w:space="0" w:color="auto"/>
        <w:bottom w:val="none" w:sz="0" w:space="0" w:color="auto"/>
        <w:right w:val="none" w:sz="0" w:space="0" w:color="auto"/>
      </w:divBdr>
    </w:div>
    <w:div w:id="1772508657">
      <w:bodyDiv w:val="1"/>
      <w:marLeft w:val="0"/>
      <w:marRight w:val="0"/>
      <w:marTop w:val="0"/>
      <w:marBottom w:val="0"/>
      <w:divBdr>
        <w:top w:val="none" w:sz="0" w:space="0" w:color="auto"/>
        <w:left w:val="none" w:sz="0" w:space="0" w:color="auto"/>
        <w:bottom w:val="none" w:sz="0" w:space="0" w:color="auto"/>
        <w:right w:val="none" w:sz="0" w:space="0" w:color="auto"/>
      </w:divBdr>
    </w:div>
    <w:div w:id="1780448170">
      <w:bodyDiv w:val="1"/>
      <w:marLeft w:val="0"/>
      <w:marRight w:val="0"/>
      <w:marTop w:val="0"/>
      <w:marBottom w:val="0"/>
      <w:divBdr>
        <w:top w:val="none" w:sz="0" w:space="0" w:color="auto"/>
        <w:left w:val="none" w:sz="0" w:space="0" w:color="auto"/>
        <w:bottom w:val="none" w:sz="0" w:space="0" w:color="auto"/>
        <w:right w:val="none" w:sz="0" w:space="0" w:color="auto"/>
      </w:divBdr>
    </w:div>
    <w:div w:id="1800369060">
      <w:bodyDiv w:val="1"/>
      <w:marLeft w:val="0"/>
      <w:marRight w:val="0"/>
      <w:marTop w:val="0"/>
      <w:marBottom w:val="0"/>
      <w:divBdr>
        <w:top w:val="none" w:sz="0" w:space="0" w:color="auto"/>
        <w:left w:val="none" w:sz="0" w:space="0" w:color="auto"/>
        <w:bottom w:val="none" w:sz="0" w:space="0" w:color="auto"/>
        <w:right w:val="none" w:sz="0" w:space="0" w:color="auto"/>
      </w:divBdr>
    </w:div>
    <w:div w:id="1805809397">
      <w:bodyDiv w:val="1"/>
      <w:marLeft w:val="0"/>
      <w:marRight w:val="0"/>
      <w:marTop w:val="0"/>
      <w:marBottom w:val="0"/>
      <w:divBdr>
        <w:top w:val="none" w:sz="0" w:space="0" w:color="auto"/>
        <w:left w:val="none" w:sz="0" w:space="0" w:color="auto"/>
        <w:bottom w:val="none" w:sz="0" w:space="0" w:color="auto"/>
        <w:right w:val="none" w:sz="0" w:space="0" w:color="auto"/>
      </w:divBdr>
    </w:div>
    <w:div w:id="1817525767">
      <w:bodyDiv w:val="1"/>
      <w:marLeft w:val="0"/>
      <w:marRight w:val="0"/>
      <w:marTop w:val="0"/>
      <w:marBottom w:val="0"/>
      <w:divBdr>
        <w:top w:val="none" w:sz="0" w:space="0" w:color="auto"/>
        <w:left w:val="none" w:sz="0" w:space="0" w:color="auto"/>
        <w:bottom w:val="none" w:sz="0" w:space="0" w:color="auto"/>
        <w:right w:val="none" w:sz="0" w:space="0" w:color="auto"/>
      </w:divBdr>
    </w:div>
    <w:div w:id="1825775232">
      <w:bodyDiv w:val="1"/>
      <w:marLeft w:val="0"/>
      <w:marRight w:val="0"/>
      <w:marTop w:val="0"/>
      <w:marBottom w:val="0"/>
      <w:divBdr>
        <w:top w:val="none" w:sz="0" w:space="0" w:color="auto"/>
        <w:left w:val="none" w:sz="0" w:space="0" w:color="auto"/>
        <w:bottom w:val="none" w:sz="0" w:space="0" w:color="auto"/>
        <w:right w:val="none" w:sz="0" w:space="0" w:color="auto"/>
      </w:divBdr>
    </w:div>
    <w:div w:id="1865245416">
      <w:bodyDiv w:val="1"/>
      <w:marLeft w:val="0"/>
      <w:marRight w:val="0"/>
      <w:marTop w:val="0"/>
      <w:marBottom w:val="0"/>
      <w:divBdr>
        <w:top w:val="none" w:sz="0" w:space="0" w:color="auto"/>
        <w:left w:val="none" w:sz="0" w:space="0" w:color="auto"/>
        <w:bottom w:val="none" w:sz="0" w:space="0" w:color="auto"/>
        <w:right w:val="none" w:sz="0" w:space="0" w:color="auto"/>
      </w:divBdr>
    </w:div>
    <w:div w:id="1893228580">
      <w:bodyDiv w:val="1"/>
      <w:marLeft w:val="0"/>
      <w:marRight w:val="0"/>
      <w:marTop w:val="0"/>
      <w:marBottom w:val="0"/>
      <w:divBdr>
        <w:top w:val="none" w:sz="0" w:space="0" w:color="auto"/>
        <w:left w:val="none" w:sz="0" w:space="0" w:color="auto"/>
        <w:bottom w:val="none" w:sz="0" w:space="0" w:color="auto"/>
        <w:right w:val="none" w:sz="0" w:space="0" w:color="auto"/>
      </w:divBdr>
    </w:div>
    <w:div w:id="1895695195">
      <w:bodyDiv w:val="1"/>
      <w:marLeft w:val="0"/>
      <w:marRight w:val="0"/>
      <w:marTop w:val="0"/>
      <w:marBottom w:val="0"/>
      <w:divBdr>
        <w:top w:val="none" w:sz="0" w:space="0" w:color="auto"/>
        <w:left w:val="none" w:sz="0" w:space="0" w:color="auto"/>
        <w:bottom w:val="none" w:sz="0" w:space="0" w:color="auto"/>
        <w:right w:val="none" w:sz="0" w:space="0" w:color="auto"/>
      </w:divBdr>
    </w:div>
    <w:div w:id="1902212888">
      <w:bodyDiv w:val="1"/>
      <w:marLeft w:val="0"/>
      <w:marRight w:val="0"/>
      <w:marTop w:val="0"/>
      <w:marBottom w:val="0"/>
      <w:divBdr>
        <w:top w:val="none" w:sz="0" w:space="0" w:color="auto"/>
        <w:left w:val="none" w:sz="0" w:space="0" w:color="auto"/>
        <w:bottom w:val="none" w:sz="0" w:space="0" w:color="auto"/>
        <w:right w:val="none" w:sz="0" w:space="0" w:color="auto"/>
      </w:divBdr>
    </w:div>
    <w:div w:id="1906985468">
      <w:bodyDiv w:val="1"/>
      <w:marLeft w:val="0"/>
      <w:marRight w:val="0"/>
      <w:marTop w:val="0"/>
      <w:marBottom w:val="0"/>
      <w:divBdr>
        <w:top w:val="none" w:sz="0" w:space="0" w:color="auto"/>
        <w:left w:val="none" w:sz="0" w:space="0" w:color="auto"/>
        <w:bottom w:val="none" w:sz="0" w:space="0" w:color="auto"/>
        <w:right w:val="none" w:sz="0" w:space="0" w:color="auto"/>
      </w:divBdr>
    </w:div>
    <w:div w:id="1908106406">
      <w:bodyDiv w:val="1"/>
      <w:marLeft w:val="0"/>
      <w:marRight w:val="0"/>
      <w:marTop w:val="0"/>
      <w:marBottom w:val="0"/>
      <w:divBdr>
        <w:top w:val="none" w:sz="0" w:space="0" w:color="auto"/>
        <w:left w:val="none" w:sz="0" w:space="0" w:color="auto"/>
        <w:bottom w:val="none" w:sz="0" w:space="0" w:color="auto"/>
        <w:right w:val="none" w:sz="0" w:space="0" w:color="auto"/>
      </w:divBdr>
    </w:div>
    <w:div w:id="1914778620">
      <w:bodyDiv w:val="1"/>
      <w:marLeft w:val="0"/>
      <w:marRight w:val="0"/>
      <w:marTop w:val="0"/>
      <w:marBottom w:val="0"/>
      <w:divBdr>
        <w:top w:val="none" w:sz="0" w:space="0" w:color="auto"/>
        <w:left w:val="none" w:sz="0" w:space="0" w:color="auto"/>
        <w:bottom w:val="none" w:sz="0" w:space="0" w:color="auto"/>
        <w:right w:val="none" w:sz="0" w:space="0" w:color="auto"/>
      </w:divBdr>
    </w:div>
    <w:div w:id="1936283927">
      <w:bodyDiv w:val="1"/>
      <w:marLeft w:val="0"/>
      <w:marRight w:val="0"/>
      <w:marTop w:val="0"/>
      <w:marBottom w:val="0"/>
      <w:divBdr>
        <w:top w:val="none" w:sz="0" w:space="0" w:color="auto"/>
        <w:left w:val="none" w:sz="0" w:space="0" w:color="auto"/>
        <w:bottom w:val="none" w:sz="0" w:space="0" w:color="auto"/>
        <w:right w:val="none" w:sz="0" w:space="0" w:color="auto"/>
      </w:divBdr>
    </w:div>
    <w:div w:id="1946424263">
      <w:bodyDiv w:val="1"/>
      <w:marLeft w:val="0"/>
      <w:marRight w:val="0"/>
      <w:marTop w:val="0"/>
      <w:marBottom w:val="0"/>
      <w:divBdr>
        <w:top w:val="none" w:sz="0" w:space="0" w:color="auto"/>
        <w:left w:val="none" w:sz="0" w:space="0" w:color="auto"/>
        <w:bottom w:val="none" w:sz="0" w:space="0" w:color="auto"/>
        <w:right w:val="none" w:sz="0" w:space="0" w:color="auto"/>
      </w:divBdr>
    </w:div>
    <w:div w:id="1961690870">
      <w:bodyDiv w:val="1"/>
      <w:marLeft w:val="0"/>
      <w:marRight w:val="0"/>
      <w:marTop w:val="0"/>
      <w:marBottom w:val="0"/>
      <w:divBdr>
        <w:top w:val="none" w:sz="0" w:space="0" w:color="auto"/>
        <w:left w:val="none" w:sz="0" w:space="0" w:color="auto"/>
        <w:bottom w:val="none" w:sz="0" w:space="0" w:color="auto"/>
        <w:right w:val="none" w:sz="0" w:space="0" w:color="auto"/>
      </w:divBdr>
    </w:div>
    <w:div w:id="1962227300">
      <w:bodyDiv w:val="1"/>
      <w:marLeft w:val="0"/>
      <w:marRight w:val="0"/>
      <w:marTop w:val="0"/>
      <w:marBottom w:val="0"/>
      <w:divBdr>
        <w:top w:val="none" w:sz="0" w:space="0" w:color="auto"/>
        <w:left w:val="none" w:sz="0" w:space="0" w:color="auto"/>
        <w:bottom w:val="none" w:sz="0" w:space="0" w:color="auto"/>
        <w:right w:val="none" w:sz="0" w:space="0" w:color="auto"/>
      </w:divBdr>
    </w:div>
    <w:div w:id="1969120334">
      <w:bodyDiv w:val="1"/>
      <w:marLeft w:val="0"/>
      <w:marRight w:val="0"/>
      <w:marTop w:val="0"/>
      <w:marBottom w:val="0"/>
      <w:divBdr>
        <w:top w:val="none" w:sz="0" w:space="0" w:color="auto"/>
        <w:left w:val="none" w:sz="0" w:space="0" w:color="auto"/>
        <w:bottom w:val="none" w:sz="0" w:space="0" w:color="auto"/>
        <w:right w:val="none" w:sz="0" w:space="0" w:color="auto"/>
      </w:divBdr>
    </w:div>
    <w:div w:id="2002393593">
      <w:bodyDiv w:val="1"/>
      <w:marLeft w:val="0"/>
      <w:marRight w:val="0"/>
      <w:marTop w:val="0"/>
      <w:marBottom w:val="0"/>
      <w:divBdr>
        <w:top w:val="none" w:sz="0" w:space="0" w:color="auto"/>
        <w:left w:val="none" w:sz="0" w:space="0" w:color="auto"/>
        <w:bottom w:val="none" w:sz="0" w:space="0" w:color="auto"/>
        <w:right w:val="none" w:sz="0" w:space="0" w:color="auto"/>
      </w:divBdr>
    </w:div>
    <w:div w:id="2030332732">
      <w:bodyDiv w:val="1"/>
      <w:marLeft w:val="0"/>
      <w:marRight w:val="0"/>
      <w:marTop w:val="0"/>
      <w:marBottom w:val="0"/>
      <w:divBdr>
        <w:top w:val="none" w:sz="0" w:space="0" w:color="auto"/>
        <w:left w:val="none" w:sz="0" w:space="0" w:color="auto"/>
        <w:bottom w:val="none" w:sz="0" w:space="0" w:color="auto"/>
        <w:right w:val="none" w:sz="0" w:space="0" w:color="auto"/>
      </w:divBdr>
    </w:div>
    <w:div w:id="2043087269">
      <w:bodyDiv w:val="1"/>
      <w:marLeft w:val="0"/>
      <w:marRight w:val="0"/>
      <w:marTop w:val="0"/>
      <w:marBottom w:val="0"/>
      <w:divBdr>
        <w:top w:val="none" w:sz="0" w:space="0" w:color="auto"/>
        <w:left w:val="none" w:sz="0" w:space="0" w:color="auto"/>
        <w:bottom w:val="none" w:sz="0" w:space="0" w:color="auto"/>
        <w:right w:val="none" w:sz="0" w:space="0" w:color="auto"/>
      </w:divBdr>
      <w:divsChild>
        <w:div w:id="621425457">
          <w:marLeft w:val="0"/>
          <w:marRight w:val="0"/>
          <w:marTop w:val="0"/>
          <w:marBottom w:val="0"/>
          <w:divBdr>
            <w:top w:val="none" w:sz="0" w:space="0" w:color="auto"/>
            <w:left w:val="none" w:sz="0" w:space="0" w:color="auto"/>
            <w:bottom w:val="none" w:sz="0" w:space="0" w:color="auto"/>
            <w:right w:val="none" w:sz="0" w:space="0" w:color="auto"/>
          </w:divBdr>
        </w:div>
      </w:divsChild>
    </w:div>
    <w:div w:id="2058815085">
      <w:bodyDiv w:val="1"/>
      <w:marLeft w:val="0"/>
      <w:marRight w:val="0"/>
      <w:marTop w:val="0"/>
      <w:marBottom w:val="0"/>
      <w:divBdr>
        <w:top w:val="none" w:sz="0" w:space="0" w:color="auto"/>
        <w:left w:val="none" w:sz="0" w:space="0" w:color="auto"/>
        <w:bottom w:val="none" w:sz="0" w:space="0" w:color="auto"/>
        <w:right w:val="none" w:sz="0" w:space="0" w:color="auto"/>
      </w:divBdr>
    </w:div>
    <w:div w:id="2059013809">
      <w:bodyDiv w:val="1"/>
      <w:marLeft w:val="0"/>
      <w:marRight w:val="0"/>
      <w:marTop w:val="0"/>
      <w:marBottom w:val="0"/>
      <w:divBdr>
        <w:top w:val="none" w:sz="0" w:space="0" w:color="auto"/>
        <w:left w:val="none" w:sz="0" w:space="0" w:color="auto"/>
        <w:bottom w:val="none" w:sz="0" w:space="0" w:color="auto"/>
        <w:right w:val="none" w:sz="0" w:space="0" w:color="auto"/>
      </w:divBdr>
    </w:div>
    <w:div w:id="2076464767">
      <w:bodyDiv w:val="1"/>
      <w:marLeft w:val="0"/>
      <w:marRight w:val="0"/>
      <w:marTop w:val="0"/>
      <w:marBottom w:val="0"/>
      <w:divBdr>
        <w:top w:val="none" w:sz="0" w:space="0" w:color="auto"/>
        <w:left w:val="none" w:sz="0" w:space="0" w:color="auto"/>
        <w:bottom w:val="none" w:sz="0" w:space="0" w:color="auto"/>
        <w:right w:val="none" w:sz="0" w:space="0" w:color="auto"/>
      </w:divBdr>
    </w:div>
    <w:div w:id="2108236510">
      <w:bodyDiv w:val="1"/>
      <w:marLeft w:val="0"/>
      <w:marRight w:val="0"/>
      <w:marTop w:val="0"/>
      <w:marBottom w:val="0"/>
      <w:divBdr>
        <w:top w:val="none" w:sz="0" w:space="0" w:color="auto"/>
        <w:left w:val="none" w:sz="0" w:space="0" w:color="auto"/>
        <w:bottom w:val="none" w:sz="0" w:space="0" w:color="auto"/>
        <w:right w:val="none" w:sz="0" w:space="0" w:color="auto"/>
      </w:divBdr>
    </w:div>
    <w:div w:id="2116289915">
      <w:bodyDiv w:val="1"/>
      <w:marLeft w:val="0"/>
      <w:marRight w:val="0"/>
      <w:marTop w:val="0"/>
      <w:marBottom w:val="0"/>
      <w:divBdr>
        <w:top w:val="none" w:sz="0" w:space="0" w:color="auto"/>
        <w:left w:val="none" w:sz="0" w:space="0" w:color="auto"/>
        <w:bottom w:val="none" w:sz="0" w:space="0" w:color="auto"/>
        <w:right w:val="none" w:sz="0" w:space="0" w:color="auto"/>
      </w:divBdr>
    </w:div>
    <w:div w:id="2121757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med.maiyz@sto.m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to.m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497a53-e7b4-4114-93e7-5b284f6d7abe">
      <Terms xmlns="http://schemas.microsoft.com/office/infopath/2007/PartnerControls"/>
    </lcf76f155ced4ddcb4097134ff3c332f>
    <TaxCatchAll xmlns="2515e447-8ef6-4f44-b61b-850bf6f69a6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20B831A96CE24E87D108985B552BEE" ma:contentTypeVersion="18" ma:contentTypeDescription="Create a new document." ma:contentTypeScope="" ma:versionID="8ed5cdeab7268f7611e91163441abed7">
  <xsd:schema xmlns:xsd="http://www.w3.org/2001/XMLSchema" xmlns:xs="http://www.w3.org/2001/XMLSchema" xmlns:p="http://schemas.microsoft.com/office/2006/metadata/properties" xmlns:ns2="c5497a53-e7b4-4114-93e7-5b284f6d7abe" xmlns:ns3="2515e447-8ef6-4f44-b61b-850bf6f69a62" targetNamespace="http://schemas.microsoft.com/office/2006/metadata/properties" ma:root="true" ma:fieldsID="f00b87e5bd94c92249c98963a1b6b6fb" ns2:_="" ns3:_="">
    <xsd:import namespace="c5497a53-e7b4-4114-93e7-5b284f6d7abe"/>
    <xsd:import namespace="2515e447-8ef6-4f44-b61b-850bf6f69a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97a53-e7b4-4114-93e7-5b284f6d7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1bf672-cd5e-4595-b2bf-9d60650da2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e447-8ef6-4f44-b61b-850bf6f69a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4ede62-a7a0-40df-bb38-6439367d362f}" ma:internalName="TaxCatchAll" ma:showField="CatchAllData" ma:web="2515e447-8ef6-4f44-b61b-850bf6f69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10D9C-1438-41AC-83AA-BA4A5C96C589}">
  <ds:schemaRefs>
    <ds:schemaRef ds:uri="http://schemas.microsoft.com/office/2006/metadata/properties"/>
    <ds:schemaRef ds:uri="http://schemas.microsoft.com/office/infopath/2007/PartnerControls"/>
    <ds:schemaRef ds:uri="c5497a53-e7b4-4114-93e7-5b284f6d7abe"/>
    <ds:schemaRef ds:uri="2515e447-8ef6-4f44-b61b-850bf6f69a62"/>
  </ds:schemaRefs>
</ds:datastoreItem>
</file>

<file path=customXml/itemProps2.xml><?xml version="1.0" encoding="utf-8"?>
<ds:datastoreItem xmlns:ds="http://schemas.openxmlformats.org/officeDocument/2006/customXml" ds:itemID="{C0852153-E76F-4266-A07F-00F3F001F410}">
  <ds:schemaRefs>
    <ds:schemaRef ds:uri="http://schemas.openxmlformats.org/officeDocument/2006/bibliography"/>
  </ds:schemaRefs>
</ds:datastoreItem>
</file>

<file path=customXml/itemProps3.xml><?xml version="1.0" encoding="utf-8"?>
<ds:datastoreItem xmlns:ds="http://schemas.openxmlformats.org/officeDocument/2006/customXml" ds:itemID="{EB755C95-595C-428D-95EA-D6D730AB1E5C}">
  <ds:schemaRefs>
    <ds:schemaRef ds:uri="http://schemas.microsoft.com/sharepoint/v3/contenttype/forms"/>
  </ds:schemaRefs>
</ds:datastoreItem>
</file>

<file path=customXml/itemProps4.xml><?xml version="1.0" encoding="utf-8"?>
<ds:datastoreItem xmlns:ds="http://schemas.openxmlformats.org/officeDocument/2006/customXml" ds:itemID="{1EDBA93D-4EC2-4ACC-98B9-0E56C7F1D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97a53-e7b4-4114-93e7-5b284f6d7abe"/>
    <ds:schemaRef ds:uri="2515e447-8ef6-4f44-b61b-850bf6f69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3058</CharactersWithSpaces>
  <SharedDoc>false</SharedDoc>
  <HLinks>
    <vt:vector size="12" baseType="variant">
      <vt:variant>
        <vt:i4>7733336</vt:i4>
      </vt:variant>
      <vt:variant>
        <vt:i4>3</vt:i4>
      </vt:variant>
      <vt:variant>
        <vt:i4>0</vt:i4>
      </vt:variant>
      <vt:variant>
        <vt:i4>5</vt:i4>
      </vt:variant>
      <vt:variant>
        <vt:lpwstr>mailto:contracting@stomaldives.net</vt:lpwstr>
      </vt:variant>
      <vt:variant>
        <vt:lpwstr/>
      </vt:variant>
      <vt:variant>
        <vt:i4>7733336</vt:i4>
      </vt:variant>
      <vt:variant>
        <vt:i4>0</vt:i4>
      </vt:variant>
      <vt:variant>
        <vt:i4>0</vt:i4>
      </vt:variant>
      <vt:variant>
        <vt:i4>5</vt:i4>
      </vt:variant>
      <vt:variant>
        <vt:lpwstr>mailto:contracting@stomaldives.net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Abdulla</dc:creator>
  <cp:keywords/>
  <dc:description/>
  <cp:lastModifiedBy>Ahmed Maiyz Ilyas</cp:lastModifiedBy>
  <cp:revision>60</cp:revision>
  <cp:lastPrinted>2019-02-17T05:48:00Z</cp:lastPrinted>
  <dcterms:created xsi:type="dcterms:W3CDTF">2024-06-02T09:19:00Z</dcterms:created>
  <dcterms:modified xsi:type="dcterms:W3CDTF">2025-10-01T10:57:00Z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6f29f3dc-3999-4e78-9ab2-451900a64e22</vt:lpwstr>
  </property>
  <property fmtid="{D5CDD505-2E9C-101B-9397-08002B2CF9AE}" pid="3" name="ContentTypeId">
    <vt:lpwstr>0x0101002020B831A96CE24E87D108985B552BEE</vt:lpwstr>
  </property>
  <property fmtid="{D5CDD505-2E9C-101B-9397-08002B2CF9AE}" pid="4" name="Order">
    <vt:r8>100</vt:r8>
  </property>
</Properties>
</file>